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A7" w:rsidRPr="00DF5185" w:rsidRDefault="00A964A7" w:rsidP="00A964A7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DF5185">
        <w:rPr>
          <w:rFonts w:ascii="GHEA Grapalat" w:hAnsi="GHEA Grapalat"/>
          <w:sz w:val="24"/>
          <w:szCs w:val="24"/>
          <w:lang w:val="hy-AM"/>
        </w:rPr>
        <w:t>Հայտարարություն</w:t>
      </w:r>
    </w:p>
    <w:p w:rsidR="008B652C" w:rsidRPr="008B652C" w:rsidRDefault="00A964A7" w:rsidP="00B74A05">
      <w:pPr>
        <w:shd w:val="clear" w:color="auto" w:fill="FFFFFF"/>
        <w:tabs>
          <w:tab w:val="left" w:pos="90"/>
        </w:tabs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F5185">
        <w:rPr>
          <w:rFonts w:ascii="GHEA Grapalat" w:hAnsi="GHEA Grapalat"/>
          <w:sz w:val="24"/>
          <w:szCs w:val="24"/>
          <w:lang w:val="hy-AM"/>
        </w:rPr>
        <w:t>ՀՀ միջուկային անվտանգության կարգավորման կոմիտեն հայտարարում է մրցույթ</w:t>
      </w:r>
      <w:r w:rsidR="008B652C" w:rsidRPr="008B652C">
        <w:rPr>
          <w:rFonts w:ascii="GHEA Grapalat" w:hAnsi="GHEA Grapalat"/>
          <w:sz w:val="24"/>
          <w:szCs w:val="24"/>
          <w:lang w:val="hy-AM"/>
        </w:rPr>
        <w:t>`</w:t>
      </w:r>
    </w:p>
    <w:p w:rsidR="00A964A7" w:rsidRPr="008B652C" w:rsidRDefault="008B652C" w:rsidP="008B652C">
      <w:pPr>
        <w:pStyle w:val="ListParagraph"/>
        <w:numPr>
          <w:ilvl w:val="0"/>
          <w:numId w:val="3"/>
        </w:num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Մ</w:t>
      </w:r>
      <w:r w:rsidR="005A0D65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իջուկային անվտանգության վարչության </w:t>
      </w:r>
      <w:r w:rsidR="00BF0148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համակարգերի և </w:t>
      </w:r>
      <w:proofErr w:type="spellStart"/>
      <w:r w:rsidR="00BF0148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կոմպոնենտների</w:t>
      </w:r>
      <w:proofErr w:type="spellEnd"/>
      <w:r w:rsidR="00BF0148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 բաժնի պետ-</w:t>
      </w:r>
      <w:r w:rsidR="005A0D65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պետական տեսուչ</w:t>
      </w:r>
      <w:r w:rsidR="009300E5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ի </w:t>
      </w:r>
      <w:r w:rsidR="009300E5"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(այսուհետ` </w:t>
      </w:r>
      <w:r w:rsidR="009300E5" w:rsidRPr="008B652C">
        <w:rPr>
          <w:rFonts w:ascii="GHEA Grapalat" w:hAnsi="GHEA Grapalat" w:cs="Sylfaen"/>
          <w:b/>
          <w:bCs/>
          <w:iCs/>
          <w:color w:val="000000" w:themeColor="text1"/>
          <w:sz w:val="24"/>
          <w:lang w:val="hy-AM"/>
        </w:rPr>
        <w:t>Մասնագետ</w:t>
      </w:r>
      <w:r w:rsidR="009300E5"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>)</w:t>
      </w:r>
      <w:r w:rsidR="00B74A05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 </w:t>
      </w:r>
      <w:r w:rsidR="00A964A7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ներգրավելու մասին</w:t>
      </w:r>
    </w:p>
    <w:p w:rsidR="00A964A7" w:rsidRPr="00DF5185" w:rsidRDefault="00A964A7" w:rsidP="00B74A05">
      <w:pPr>
        <w:shd w:val="clear" w:color="auto" w:fill="FFFFFF"/>
        <w:tabs>
          <w:tab w:val="left" w:pos="90"/>
        </w:tabs>
        <w:spacing w:after="0" w:line="240" w:lineRule="auto"/>
        <w:ind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Հիմնական գործառույթների համառոտ նկարագիրը`</w:t>
      </w:r>
    </w:p>
    <w:p w:rsidR="00BF0148" w:rsidRPr="004A3575" w:rsidRDefault="00BF0148" w:rsidP="00BF0148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1) կազմակերպում և մասնակցում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>ատոմային էներգիայի օգտագործման բնագավառի իրավական ակտերի նախագծերի մշակման աշխատանքներին, անհրաժեշտության դեպքում տալիս է մասնագիտական պարզաբանումներ և հիմնավորումներ</w:t>
      </w:r>
      <w:r w:rsidRPr="004A3575">
        <w:rPr>
          <w:rFonts w:ascii="Cambria Math" w:hAnsi="Cambria Math" w:cs="Cambria Math"/>
          <w:color w:val="000000" w:themeColor="text1"/>
          <w:sz w:val="24"/>
          <w:lang w:val="hy-AM"/>
        </w:rPr>
        <w:t>․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 xml:space="preserve"> 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left="142" w:firstLine="425"/>
        <w:jc w:val="both"/>
        <w:rPr>
          <w:rFonts w:ascii="GHEA Grapalat" w:hAnsi="GHEA Grapalat" w:cs="Sylfaen"/>
          <w:sz w:val="24"/>
          <w:lang w:val="hy-AM"/>
        </w:rPr>
      </w:pPr>
      <w:r w:rsidRPr="004A3575">
        <w:rPr>
          <w:rFonts w:ascii="GHEA Grapalat" w:hAnsi="GHEA Grapalat" w:cs="Sylfaen"/>
          <w:b/>
          <w:sz w:val="24"/>
          <w:lang w:val="hy-AM"/>
        </w:rPr>
        <w:t xml:space="preserve">2) </w:t>
      </w:r>
      <w:r w:rsidRPr="004A3575">
        <w:rPr>
          <w:rFonts w:ascii="GHEA Grapalat" w:hAnsi="GHEA Grapalat" w:cs="Sylfaen"/>
          <w:bCs/>
          <w:sz w:val="24"/>
          <w:lang w:val="hy-AM"/>
        </w:rPr>
        <w:t>մշակում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4A3575">
        <w:rPr>
          <w:rFonts w:ascii="GHEA Grapalat" w:hAnsi="GHEA Grapalat"/>
          <w:bCs/>
          <w:color w:val="000000" w:themeColor="text1"/>
          <w:sz w:val="24"/>
          <w:lang w:val="hy-AM"/>
        </w:rPr>
        <w:t>է</w:t>
      </w:r>
      <w:r w:rsidRPr="004A3575">
        <w:rPr>
          <w:rFonts w:ascii="GHEA Grapalat" w:hAnsi="GHEA Grapalat" w:cs="Sylfaen"/>
          <w:sz w:val="24"/>
          <w:lang w:val="hy-AM"/>
        </w:rPr>
        <w:t xml:space="preserve"> կոմիտեի</w:t>
      </w:r>
      <w:r w:rsidRPr="004A3575">
        <w:rPr>
          <w:rFonts w:ascii="GHEA Grapalat" w:hAnsi="GHEA Grapalat"/>
          <w:sz w:val="24"/>
          <w:lang w:val="hy-AM"/>
        </w:rPr>
        <w:t xml:space="preserve"> </w:t>
      </w:r>
      <w:r w:rsidRPr="004A3575">
        <w:rPr>
          <w:rFonts w:ascii="GHEA Grapalat" w:hAnsi="GHEA Grapalat" w:cs="Sylfaen"/>
          <w:sz w:val="24"/>
          <w:lang w:val="hy-AM"/>
        </w:rPr>
        <w:t>ներքին</w:t>
      </w:r>
      <w:r w:rsidRPr="004A3575">
        <w:rPr>
          <w:rFonts w:ascii="GHEA Grapalat" w:hAnsi="GHEA Grapalat"/>
          <w:sz w:val="24"/>
          <w:lang w:val="hy-AM"/>
        </w:rPr>
        <w:t xml:space="preserve"> </w:t>
      </w:r>
      <w:r w:rsidRPr="004A3575">
        <w:rPr>
          <w:rFonts w:ascii="GHEA Grapalat" w:hAnsi="GHEA Grapalat" w:cs="Sylfaen"/>
          <w:sz w:val="24"/>
          <w:lang w:val="hy-AM"/>
        </w:rPr>
        <w:t>փաստաթղթերի</w:t>
      </w:r>
      <w:r w:rsidRPr="004A3575">
        <w:rPr>
          <w:rFonts w:ascii="GHEA Grapalat" w:hAnsi="GHEA Grapalat"/>
          <w:sz w:val="24"/>
          <w:lang w:val="hy-AM"/>
        </w:rPr>
        <w:t xml:space="preserve"> (</w:t>
      </w:r>
      <w:r w:rsidRPr="004A3575">
        <w:rPr>
          <w:rFonts w:ascii="GHEA Grapalat" w:hAnsi="GHEA Grapalat" w:cs="Sylfaen"/>
          <w:sz w:val="24"/>
          <w:lang w:val="hy-AM"/>
        </w:rPr>
        <w:t>հրամանների</w:t>
      </w:r>
      <w:r w:rsidRPr="004A3575">
        <w:rPr>
          <w:rFonts w:ascii="GHEA Grapalat" w:hAnsi="GHEA Grapalat"/>
          <w:sz w:val="24"/>
          <w:lang w:val="hy-AM"/>
        </w:rPr>
        <w:t xml:space="preserve">, </w:t>
      </w:r>
      <w:r w:rsidRPr="004A3575">
        <w:rPr>
          <w:rFonts w:ascii="GHEA Grapalat" w:hAnsi="GHEA Grapalat" w:cs="Sylfaen"/>
          <w:sz w:val="24"/>
          <w:lang w:val="hy-AM"/>
        </w:rPr>
        <w:t>հրահան</w:t>
      </w:r>
      <w:r w:rsidRPr="004A3575">
        <w:rPr>
          <w:rFonts w:ascii="GHEA Grapalat" w:hAnsi="GHEA Grapalat"/>
          <w:sz w:val="24"/>
          <w:lang w:val="hy-AM"/>
        </w:rPr>
        <w:t>գ</w:t>
      </w:r>
      <w:r w:rsidRPr="004A3575">
        <w:rPr>
          <w:rFonts w:ascii="GHEA Grapalat" w:hAnsi="GHEA Grapalat" w:cs="Sylfaen"/>
          <w:sz w:val="24"/>
          <w:lang w:val="hy-AM"/>
        </w:rPr>
        <w:t>ների</w:t>
      </w:r>
      <w:r w:rsidRPr="004A3575">
        <w:rPr>
          <w:rFonts w:ascii="GHEA Grapalat" w:hAnsi="GHEA Grapalat"/>
          <w:sz w:val="24"/>
          <w:lang w:val="hy-AM"/>
        </w:rPr>
        <w:t xml:space="preserve">, </w:t>
      </w:r>
      <w:proofErr w:type="spellStart"/>
      <w:r w:rsidRPr="004A3575">
        <w:rPr>
          <w:rFonts w:ascii="GHEA Grapalat" w:hAnsi="GHEA Grapalat" w:cs="Sylfaen"/>
          <w:sz w:val="24"/>
          <w:lang w:val="hy-AM"/>
        </w:rPr>
        <w:t>կանոնակար</w:t>
      </w:r>
      <w:r w:rsidRPr="004A3575">
        <w:rPr>
          <w:rFonts w:ascii="GHEA Grapalat" w:hAnsi="GHEA Grapalat"/>
          <w:sz w:val="24"/>
          <w:lang w:val="hy-AM"/>
        </w:rPr>
        <w:t>գ</w:t>
      </w:r>
      <w:r w:rsidRPr="004A3575">
        <w:rPr>
          <w:rFonts w:ascii="GHEA Grapalat" w:hAnsi="GHEA Grapalat" w:cs="Sylfaen"/>
          <w:sz w:val="24"/>
          <w:lang w:val="hy-AM"/>
        </w:rPr>
        <w:t>երի</w:t>
      </w:r>
      <w:proofErr w:type="spellEnd"/>
      <w:r w:rsidRPr="004A3575">
        <w:rPr>
          <w:rFonts w:ascii="GHEA Grapalat" w:hAnsi="GHEA Grapalat"/>
          <w:sz w:val="24"/>
          <w:lang w:val="hy-AM"/>
        </w:rPr>
        <w:t xml:space="preserve">) </w:t>
      </w:r>
      <w:r w:rsidRPr="004A3575">
        <w:rPr>
          <w:rFonts w:ascii="GHEA Grapalat" w:hAnsi="GHEA Grapalat" w:cs="Sylfaen"/>
          <w:sz w:val="24"/>
          <w:lang w:val="hy-AM"/>
        </w:rPr>
        <w:t>նախա</w:t>
      </w:r>
      <w:r w:rsidRPr="004A3575">
        <w:rPr>
          <w:rFonts w:ascii="GHEA Grapalat" w:hAnsi="GHEA Grapalat"/>
          <w:sz w:val="24"/>
          <w:lang w:val="hy-AM"/>
        </w:rPr>
        <w:t>գ</w:t>
      </w:r>
      <w:r w:rsidRPr="004A3575">
        <w:rPr>
          <w:rFonts w:ascii="GHEA Grapalat" w:hAnsi="GHEA Grapalat" w:cs="Sylfaen"/>
          <w:sz w:val="24"/>
          <w:lang w:val="hy-AM"/>
        </w:rPr>
        <w:t>ծեր</w:t>
      </w:r>
      <w:r w:rsidRPr="004A3575">
        <w:rPr>
          <w:rFonts w:ascii="Cambria Math" w:hAnsi="Cambria Math" w:cs="Cambria Math"/>
          <w:sz w:val="24"/>
          <w:lang w:val="hy-AM"/>
        </w:rPr>
        <w:t>․</w:t>
      </w:r>
      <w:r w:rsidRPr="004A3575">
        <w:rPr>
          <w:rFonts w:ascii="GHEA Grapalat" w:hAnsi="GHEA Grapalat" w:cs="Sylfaen"/>
          <w:sz w:val="24"/>
          <w:lang w:val="hy-AM"/>
        </w:rPr>
        <w:t xml:space="preserve"> 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"/>
          <w:sz w:val="24"/>
          <w:lang w:val="hy-AM"/>
        </w:rPr>
      </w:pPr>
      <w:r w:rsidRPr="004A3575">
        <w:rPr>
          <w:rFonts w:ascii="GHEA Grapalat" w:hAnsi="GHEA Grapalat" w:cs="Sylfaen"/>
          <w:bCs/>
          <w:sz w:val="24"/>
          <w:lang w:val="hy-AM"/>
        </w:rPr>
        <w:t>3)</w:t>
      </w:r>
      <w:r w:rsidRPr="004A3575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կազմակերպում 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>է ատոմային էներգիայի օգտագործման բնագավառում</w:t>
      </w:r>
      <w:r w:rsidRPr="004A3575">
        <w:rPr>
          <w:rFonts w:ascii="GHEA Grapalat" w:hAnsi="GHEA Grapalat" w:cs="Sylfaen"/>
          <w:sz w:val="24"/>
          <w:lang w:val="hy-AM"/>
        </w:rPr>
        <w:t xml:space="preserve"> գործունեություն իրականացնելու լիցենզիայի ստանալու համար ներկայացված </w:t>
      </w:r>
      <w:proofErr w:type="spellStart"/>
      <w:r w:rsidRPr="004A3575">
        <w:rPr>
          <w:rFonts w:ascii="GHEA Grapalat" w:hAnsi="GHEA Grapalat" w:cs="Sylfaen"/>
          <w:sz w:val="24"/>
          <w:lang w:val="hy-AM"/>
        </w:rPr>
        <w:t>հայտերին</w:t>
      </w:r>
      <w:proofErr w:type="spellEnd"/>
      <w:r w:rsidRPr="004A3575">
        <w:rPr>
          <w:rFonts w:ascii="GHEA Grapalat" w:hAnsi="GHEA Grapalat" w:cs="Sylfaen"/>
          <w:sz w:val="24"/>
          <w:lang w:val="hy-AM"/>
        </w:rPr>
        <w:t xml:space="preserve"> կից փաստաթղթերի դիտարկման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 xml:space="preserve">և  բաժնի իրավասությունների մեջ մտնող հարցերով </w:t>
      </w:r>
      <w:r w:rsidRPr="004A3575">
        <w:rPr>
          <w:rFonts w:ascii="GHEA Grapalat" w:hAnsi="GHEA Grapalat" w:cs="Sylfaen"/>
          <w:sz w:val="24"/>
          <w:lang w:val="hy-AM"/>
        </w:rPr>
        <w:t>մասնագիտական եզրակացության և լիցենզիաների պայմանների և պահանջների մշակման աշխատանքները,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 w:cs="Sylfaen"/>
          <w:bCs/>
          <w:sz w:val="24"/>
          <w:lang w:val="hy-AM"/>
        </w:rPr>
        <w:t xml:space="preserve">4) կազմակերպում և </w:t>
      </w:r>
      <w:r w:rsidRPr="004A3575">
        <w:rPr>
          <w:rFonts w:ascii="GHEA Grapalat" w:hAnsi="GHEA Grapalat"/>
          <w:bCs/>
          <w:iCs/>
          <w:sz w:val="24"/>
          <w:lang w:val="hy-AM"/>
        </w:rPr>
        <w:t>իրականացնում է ատոմային էներգիայի օգտագործման բնագավառում ՀՀ իրավական ակտերի և տրված լիցենզիաների պայմանների ու պահանջների կատարման վերահսկողություն,</w:t>
      </w:r>
    </w:p>
    <w:p w:rsidR="00BF0148" w:rsidRPr="004A3575" w:rsidRDefault="00BF0148" w:rsidP="00BF0148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4A3575">
        <w:rPr>
          <w:rFonts w:ascii="GHEA Grapalat" w:hAnsi="GHEA Grapalat" w:cs="Sylfaen"/>
          <w:sz w:val="24"/>
          <w:lang w:val="hy-AM"/>
        </w:rPr>
        <w:t xml:space="preserve">5)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Կազմակերպում է միջուկային </w:t>
      </w:r>
      <w:proofErr w:type="spellStart"/>
      <w:r w:rsidRPr="004A3575">
        <w:rPr>
          <w:rFonts w:ascii="GHEA Grapalat" w:hAnsi="GHEA Grapalat" w:cs="Sylfaen"/>
          <w:color w:val="0D0D0D"/>
          <w:sz w:val="24"/>
          <w:lang w:val="hy-AM"/>
        </w:rPr>
        <w:t>տեղակայանքի</w:t>
      </w:r>
      <w:proofErr w:type="spellEnd"/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 միջուկային անվտանգության բարձրացման ու անվտանգ շահագործումն ապահովող միջոցառումների ծրագրերի վերլուծման և գնահատման աշխատանքները</w:t>
      </w:r>
      <w:r w:rsidRPr="004A3575">
        <w:rPr>
          <w:rFonts w:ascii="GHEA Grapalat" w:hAnsi="GHEA Grapalat"/>
          <w:bCs/>
          <w:iCs/>
          <w:sz w:val="24"/>
          <w:lang w:val="hy-AM"/>
        </w:rPr>
        <w:t>,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6)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Կազմակերպում է միջուկային </w:t>
      </w:r>
      <w:proofErr w:type="spellStart"/>
      <w:r w:rsidRPr="004A3575">
        <w:rPr>
          <w:rFonts w:ascii="GHEA Grapalat" w:hAnsi="GHEA Grapalat" w:cs="Sylfaen"/>
          <w:color w:val="0D0D0D"/>
          <w:sz w:val="24"/>
          <w:lang w:val="hy-AM"/>
        </w:rPr>
        <w:t>տեղակայանքի</w:t>
      </w:r>
      <w:proofErr w:type="spellEnd"/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 ֆիզիկական և էներգետիկական գործարկման ծրագրերի, անվտանգության համակարգերի համալիր և պարբերական փորձարկումների ծրագրերի, միջուկային վտանգ ներկայացնող աշխատանքների և փորձարկումների ծրագրերի գնահատման, համաձայնեցման և արդյունքների վերլուծության աշխատանքները</w:t>
      </w:r>
      <w:r w:rsidRPr="004A3575">
        <w:rPr>
          <w:rFonts w:ascii="GHEA Grapalat" w:hAnsi="GHEA Grapalat"/>
          <w:bCs/>
          <w:iCs/>
          <w:sz w:val="24"/>
          <w:lang w:val="hy-AM"/>
        </w:rPr>
        <w:t>,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sz w:val="24"/>
          <w:lang w:val="hy-AM"/>
        </w:rPr>
      </w:pPr>
      <w:bookmarkStart w:id="0" w:name="_Hlk160007312"/>
      <w:r w:rsidRPr="004A3575">
        <w:rPr>
          <w:rFonts w:ascii="GHEA Grapalat" w:hAnsi="GHEA Grapalat" w:cs="Sylfaen"/>
          <w:b/>
          <w:sz w:val="24"/>
          <w:lang w:val="hy-AM"/>
        </w:rPr>
        <w:t xml:space="preserve">7) </w:t>
      </w:r>
      <w:bookmarkEnd w:id="0"/>
      <w:r w:rsidRPr="004A3575">
        <w:rPr>
          <w:rFonts w:ascii="GHEA Grapalat" w:hAnsi="GHEA Grapalat" w:cs="Sylfaen"/>
          <w:iCs/>
          <w:sz w:val="24"/>
          <w:lang w:val="hy-AM"/>
        </w:rPr>
        <w:t>իր իրավասության սահմաններում</w:t>
      </w:r>
      <w:r w:rsidRPr="004A3575">
        <w:rPr>
          <w:rFonts w:ascii="GHEA Grapalat" w:hAnsi="GHEA Grapalat" w:cs="Sylfaen"/>
          <w:b/>
          <w:bCs/>
          <w:iCs/>
          <w:sz w:val="24"/>
          <w:lang w:val="hy-AM"/>
        </w:rPr>
        <w:t xml:space="preserve"> 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4A3575">
        <w:rPr>
          <w:rFonts w:ascii="GHEA Grapalat" w:hAnsi="GHEA Grapalat"/>
          <w:sz w:val="24"/>
          <w:lang w:val="hy-AM"/>
        </w:rPr>
        <w:t xml:space="preserve"> «Միջուկային անվտանգության մասին» կոնվենցիայի, «Աշխատած վառելիքի և ռադիոակտիվ թափոնների կառավարման անվտանգության մասին» համատեղ կոնվենցիայի պահանջներից և պահանջներից բխող ազգային հաշվետվությունների մշակման աշխատանքներին</w:t>
      </w:r>
      <w:r w:rsidRPr="004A3575">
        <w:rPr>
          <w:rFonts w:ascii="Cambria Math" w:hAnsi="Cambria Math" w:cs="Cambria Math"/>
          <w:sz w:val="24"/>
          <w:lang w:val="hy-AM"/>
        </w:rPr>
        <w:t>․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4A3575">
        <w:rPr>
          <w:rFonts w:ascii="GHEA Grapalat" w:hAnsi="GHEA Grapalat"/>
          <w:b/>
          <w:bCs/>
          <w:iCs/>
          <w:sz w:val="24"/>
          <w:lang w:val="hy-AM"/>
        </w:rPr>
        <w:t>8</w:t>
      </w:r>
      <w:r w:rsidRPr="004A3575">
        <w:rPr>
          <w:rFonts w:ascii="GHEA Grapalat" w:hAnsi="GHEA Grapalat"/>
          <w:iCs/>
          <w:sz w:val="24"/>
          <w:lang w:val="hy-AM"/>
        </w:rPr>
        <w:t xml:space="preserve">) Կազմակերպում և մասնակցում է ատոմային էներգիայի օգտագործման օբյեկտներում տեղի ունեցած միջադեպերի քննության հաշվետվությունների վերլուծության և գնահատման աշխատանքներին, իսկ անհրաժեշտության դեպքում՝ </w:t>
      </w:r>
      <w:r w:rsidRPr="004A3575">
        <w:rPr>
          <w:rFonts w:ascii="GHEA Grapalat" w:hAnsi="GHEA Grapalat"/>
          <w:iCs/>
          <w:sz w:val="24"/>
          <w:lang w:val="hy-AM"/>
        </w:rPr>
        <w:lastRenderedPageBreak/>
        <w:t>ՀՀ կառավարության կողմից սահմանված կարգով մասնակցում է  լրացուցիչ քննությանը և խախտումների մասին տվյալների բանկի ստեղծմանը</w:t>
      </w:r>
      <w:r w:rsidRPr="004A3575">
        <w:rPr>
          <w:rFonts w:ascii="Cambria Math" w:hAnsi="Cambria Math" w:cs="Cambria Math"/>
          <w:iCs/>
          <w:sz w:val="24"/>
          <w:lang w:val="hy-AM"/>
        </w:rPr>
        <w:t>․</w:t>
      </w:r>
      <w:r w:rsidRPr="004A3575">
        <w:rPr>
          <w:rFonts w:ascii="GHEA Grapalat" w:hAnsi="GHEA Grapalat"/>
          <w:b/>
          <w:bCs/>
          <w:iCs/>
          <w:sz w:val="24"/>
          <w:lang w:val="hy-AM"/>
        </w:rPr>
        <w:t xml:space="preserve"> 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9) </w:t>
      </w:r>
      <w:bookmarkStart w:id="1" w:name="_Hlk160006227"/>
      <w:r w:rsidRPr="004A3575">
        <w:rPr>
          <w:rFonts w:ascii="GHEA Grapalat" w:hAnsi="GHEA Grapalat"/>
          <w:bCs/>
          <w:iCs/>
          <w:sz w:val="24"/>
          <w:lang w:val="hy-AM"/>
        </w:rPr>
        <w:t>իր իրավասությունների շրջանակներում, անվտանգության կարգավորման նպատակով, համագործակցում է միջազգային և օտարերկրյա իրավասու կազմակերպությունների</w:t>
      </w:r>
      <w:bookmarkEnd w:id="1"/>
      <w:r w:rsidRPr="004A3575">
        <w:rPr>
          <w:rFonts w:ascii="GHEA Grapalat" w:hAnsi="GHEA Grapalat"/>
          <w:bCs/>
          <w:iCs/>
          <w:sz w:val="24"/>
          <w:lang w:val="hy-AM"/>
        </w:rPr>
        <w:t xml:space="preserve"> մասնագետների հետ,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10)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>Կազմակերպում է պլանային նախազգուշական վերանորոգումից հետո գործարկման թույլտվության հայտին կից անվտանգության հիմնավորման փաստաթղթերի վերլուծման և գնահատման աշխատանքները</w:t>
      </w: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>,</w:t>
      </w:r>
    </w:p>
    <w:p w:rsidR="00BF0148" w:rsidRPr="004A3575" w:rsidRDefault="00BF0148" w:rsidP="00BF0148">
      <w:pPr>
        <w:shd w:val="clear" w:color="auto" w:fill="FFFFFF"/>
        <w:spacing w:after="0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11)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Կազմակերպում է միջուկային </w:t>
      </w:r>
      <w:proofErr w:type="spellStart"/>
      <w:r w:rsidRPr="004A3575">
        <w:rPr>
          <w:rFonts w:ascii="GHEA Grapalat" w:hAnsi="GHEA Grapalat" w:cs="Sylfaen"/>
          <w:color w:val="0D0D0D"/>
          <w:sz w:val="24"/>
          <w:lang w:val="hy-AM"/>
        </w:rPr>
        <w:t>տեղակայանքների</w:t>
      </w:r>
      <w:proofErr w:type="spellEnd"/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 անվտանգության հիմնավորման հաշվետվության վերլուծման և գնահատման աշխատանքները</w:t>
      </w:r>
      <w:r w:rsidRPr="004A3575">
        <w:rPr>
          <w:rFonts w:ascii="GHEA Grapalat" w:hAnsi="GHEA Grapalat"/>
          <w:bCs/>
          <w:iCs/>
          <w:sz w:val="24"/>
          <w:lang w:val="hy-AM"/>
        </w:rPr>
        <w:t>,</w:t>
      </w:r>
    </w:p>
    <w:p w:rsidR="00BF0148" w:rsidRPr="004A3575" w:rsidRDefault="00BF0148" w:rsidP="00BF0148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12) Կազմակերպում է շահագործող կազմակերպության կողմից ներկայացվող միջուկային </w:t>
      </w:r>
      <w:proofErr w:type="spellStart"/>
      <w:r w:rsidRPr="004A3575">
        <w:rPr>
          <w:rFonts w:ascii="GHEA Grapalat" w:hAnsi="GHEA Grapalat" w:cs="Sylfaen"/>
          <w:color w:val="0D0D0D"/>
          <w:sz w:val="24"/>
          <w:lang w:val="hy-AM"/>
        </w:rPr>
        <w:t>տեղակայանքի</w:t>
      </w:r>
      <w:proofErr w:type="spellEnd"/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 անվտանգության վիճակի վերլուծության տարեկան հաշվետվության վերլուծման և գնահատման աշխատանքները,</w:t>
      </w:r>
    </w:p>
    <w:p w:rsidR="00BF0148" w:rsidRPr="004A3575" w:rsidRDefault="00BF0148" w:rsidP="00BF0148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13) Մասնակցում է ատոմային էներգիայի օգտագործման բնագավառում անվտանգության տեսակետից </w:t>
      </w:r>
      <w:proofErr w:type="spellStart"/>
      <w:r w:rsidRPr="004A3575">
        <w:rPr>
          <w:rFonts w:ascii="GHEA Grapalat" w:hAnsi="GHEA Grapalat" w:cs="Sylfaen"/>
          <w:color w:val="0D0D0D"/>
          <w:sz w:val="24"/>
          <w:lang w:val="hy-AM"/>
        </w:rPr>
        <w:t>կարևոր</w:t>
      </w:r>
      <w:proofErr w:type="spellEnd"/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 պաշտոններ զբաղեցնող ֆիզիկական անձանց լիցենզավորման աշխատանքներին,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4A3575">
        <w:rPr>
          <w:rFonts w:ascii="GHEA Grapalat" w:hAnsi="GHEA Grapalat" w:cs="Sylfaen"/>
          <w:b/>
          <w:sz w:val="24"/>
          <w:lang w:val="hy-AM"/>
        </w:rPr>
        <w:t xml:space="preserve">14) 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>է կոմիտեի</w:t>
      </w: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 աշխատանքային խորհրդակցություններին,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15) 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կազմակերպում և անցկացնում է բաժնի </w:t>
      </w: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>աշխատանքային խորհրդակցություններ,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16) </w:t>
      </w:r>
      <w:r w:rsidRPr="004A3575">
        <w:rPr>
          <w:rFonts w:ascii="GHEA Grapalat" w:hAnsi="GHEA Grapalat"/>
          <w:bCs/>
          <w:iCs/>
          <w:sz w:val="24"/>
          <w:lang w:val="hy-AM"/>
        </w:rPr>
        <w:t>կազմակերպում և համակարգում է բաժնի աշխատանքները,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17)  բաժնի իրավասությունների շրջանակներում կազմակերպում է ատոմային էներգիայի օգտագործման բնագավառի աշխատանքների, օբյեկտների և սարքավորումների անվտանգության գնահատումը և փորձաքննության  անցկացումը համակարգերի և </w:t>
      </w:r>
      <w:proofErr w:type="spellStart"/>
      <w:r w:rsidRPr="004A3575">
        <w:rPr>
          <w:rFonts w:ascii="GHEA Grapalat" w:hAnsi="GHEA Grapalat"/>
          <w:bCs/>
          <w:iCs/>
          <w:sz w:val="24"/>
          <w:lang w:val="hy-AM"/>
        </w:rPr>
        <w:t>կոմպոնենտերի</w:t>
      </w:r>
      <w:proofErr w:type="spellEnd"/>
      <w:r w:rsidRPr="004A3575">
        <w:rPr>
          <w:rFonts w:ascii="GHEA Grapalat" w:hAnsi="GHEA Grapalat"/>
          <w:bCs/>
          <w:iCs/>
          <w:sz w:val="24"/>
          <w:lang w:val="hy-AM"/>
        </w:rPr>
        <w:t xml:space="preserve"> մասով, 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18) Առաջարկություն է ներկայացնում ատոմային էներգիայի օգտագործման բնագավառին վերաբերող Հայաստանի Հանրապետության օրենքների, անվտանգության նորմերի և կանոնների, տրված </w:t>
      </w:r>
      <w:proofErr w:type="spellStart"/>
      <w:r w:rsidRPr="004A3575">
        <w:rPr>
          <w:rFonts w:ascii="GHEA Grapalat" w:hAnsi="GHEA Grapalat"/>
          <w:bCs/>
          <w:iCs/>
          <w:sz w:val="24"/>
          <w:lang w:val="hy-AM"/>
        </w:rPr>
        <w:t>կարգադրագրերի</w:t>
      </w:r>
      <w:proofErr w:type="spellEnd"/>
      <w:r w:rsidRPr="004A3575">
        <w:rPr>
          <w:rFonts w:ascii="GHEA Grapalat" w:hAnsi="GHEA Grapalat"/>
          <w:bCs/>
          <w:iCs/>
          <w:sz w:val="24"/>
          <w:lang w:val="hy-AM"/>
        </w:rPr>
        <w:t xml:space="preserve"> պահանջների խախտումների թույլ տված լիցենզավորված անձանց Հայաստանի Հանրապետության օրենսդրությանը համապատասխան վարչական պատասխանատվության ենթարկելու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19) վերահսկում է բաժնի աշխատակիցների կողմից հանձնարարականների կատարումը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BF0148" w:rsidRPr="004A3575" w:rsidRDefault="00BF0148" w:rsidP="00BF0148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 w:cs="Times New Roman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20) բաժնի աշխատակիցներին տալիս է  պարզաբանումներ տրված հանձնարարականների, ցուցումների, գործառույթների իրականացման վերաբերյալ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21) լուծում է բաժնի </w:t>
      </w:r>
      <w:bookmarkStart w:id="2" w:name="_Hlk160019253"/>
      <w:r w:rsidRPr="004A3575">
        <w:rPr>
          <w:rFonts w:ascii="GHEA Grapalat" w:hAnsi="GHEA Grapalat"/>
          <w:bCs/>
          <w:iCs/>
          <w:sz w:val="24"/>
          <w:lang w:val="hy-AM"/>
        </w:rPr>
        <w:t>աշխատակիցների</w:t>
      </w:r>
      <w:bookmarkEnd w:id="2"/>
      <w:r w:rsidRPr="004A3575">
        <w:rPr>
          <w:rFonts w:ascii="GHEA Grapalat" w:hAnsi="GHEA Grapalat"/>
          <w:bCs/>
          <w:iCs/>
          <w:sz w:val="24"/>
          <w:lang w:val="hy-AM"/>
        </w:rPr>
        <w:t xml:space="preserve"> </w:t>
      </w:r>
      <w:proofErr w:type="spellStart"/>
      <w:r w:rsidRPr="004A3575">
        <w:rPr>
          <w:rFonts w:ascii="GHEA Grapalat" w:hAnsi="GHEA Grapalat"/>
          <w:bCs/>
          <w:iCs/>
          <w:sz w:val="24"/>
          <w:lang w:val="hy-AM"/>
        </w:rPr>
        <w:t>միջև</w:t>
      </w:r>
      <w:proofErr w:type="spellEnd"/>
      <w:r w:rsidRPr="004A3575">
        <w:rPr>
          <w:rFonts w:ascii="GHEA Grapalat" w:hAnsi="GHEA Grapalat"/>
          <w:bCs/>
          <w:iCs/>
          <w:sz w:val="24"/>
          <w:lang w:val="hy-AM"/>
        </w:rPr>
        <w:t xml:space="preserve"> աշխատանքի կազմակերպման և իրականացման հետ կապված տարաձայնությունները 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lastRenderedPageBreak/>
        <w:t xml:space="preserve">22) Կոմիտեի նախագահի կողմից սահմանված կարգով մասնակցում է իր և բաժնի աշխատակիցների գիտելիքներ և հմտությունների (այսուհետ՝ </w:t>
      </w:r>
      <w:proofErr w:type="spellStart"/>
      <w:r w:rsidRPr="004A3575">
        <w:rPr>
          <w:rFonts w:ascii="GHEA Grapalat" w:hAnsi="GHEA Grapalat"/>
          <w:bCs/>
          <w:iCs/>
          <w:sz w:val="24"/>
          <w:lang w:val="hy-AM"/>
        </w:rPr>
        <w:t>կոմպետենցիա</w:t>
      </w:r>
      <w:proofErr w:type="spellEnd"/>
      <w:r w:rsidRPr="004A3575">
        <w:rPr>
          <w:rFonts w:ascii="GHEA Grapalat" w:hAnsi="GHEA Grapalat"/>
          <w:bCs/>
          <w:iCs/>
          <w:sz w:val="24"/>
          <w:lang w:val="hy-AM"/>
        </w:rPr>
        <w:t xml:space="preserve">) ստուգմանը 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23) Կատարում և վերահսկում է բաժնի աշխատակիցների կողմից կոմիտեի կարգապահական ներքին կանոնների, հրամանների, կարգադրությունների, անվտանգության տեխնիկայի, ճառագայթային, </w:t>
      </w:r>
      <w:proofErr w:type="spellStart"/>
      <w:r w:rsidRPr="004A3575">
        <w:rPr>
          <w:rFonts w:ascii="GHEA Grapalat" w:hAnsi="GHEA Grapalat"/>
          <w:bCs/>
          <w:iCs/>
          <w:sz w:val="24"/>
          <w:lang w:val="hy-AM"/>
        </w:rPr>
        <w:t>հրդեհային</w:t>
      </w:r>
      <w:proofErr w:type="spellEnd"/>
      <w:r w:rsidRPr="004A3575">
        <w:rPr>
          <w:rFonts w:ascii="GHEA Grapalat" w:hAnsi="GHEA Grapalat"/>
          <w:bCs/>
          <w:iCs/>
          <w:sz w:val="24"/>
          <w:lang w:val="hy-AM"/>
        </w:rPr>
        <w:t xml:space="preserve"> անվտանգության կանոնների պահանջների կատարումը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24) Կատարում և վերահսկում է բաժնի աշխատողների կողմից կոմիտեի որակի կառավարման համակարգի պահանջների կատարումը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25) Կազմակերպում և մասնակցում է բաժնի իրավասությունների մեջ մտնող հարցերով առաջարկությունների, տեղեկանքների, հաշվետվությունների, զեկուցագրերի և այլ գրությունների նախապատրաստման աշխատանքներին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26) Կազմակերպում և մասնակցում է  աշխատանքների մասնագիտական պատրաստման, վերապատրաստման և որակավորման պահպանման ծրագրերի մշակման և ուսուցման աշխատանքներին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27)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Միջուկային </w:t>
      </w:r>
      <w:proofErr w:type="spellStart"/>
      <w:r w:rsidRPr="004A3575">
        <w:rPr>
          <w:rFonts w:ascii="GHEA Grapalat" w:hAnsi="GHEA Grapalat" w:cs="Sylfaen"/>
          <w:color w:val="0D0D0D"/>
          <w:sz w:val="24"/>
          <w:lang w:val="hy-AM"/>
        </w:rPr>
        <w:t>տեղակայանքներում</w:t>
      </w:r>
      <w:proofErr w:type="spellEnd"/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 միջուկային վթարի կամ վթարի սպառնալիքի կամ վթարային </w:t>
      </w:r>
      <w:proofErr w:type="spellStart"/>
      <w:r w:rsidRPr="004A3575">
        <w:rPr>
          <w:rFonts w:ascii="GHEA Grapalat" w:hAnsi="GHEA Grapalat" w:cs="Sylfaen"/>
          <w:color w:val="0D0D0D"/>
          <w:sz w:val="24"/>
          <w:lang w:val="hy-AM"/>
        </w:rPr>
        <w:t>վարժանքների</w:t>
      </w:r>
      <w:proofErr w:type="spellEnd"/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 դեպքում մասնակցում է վթարային կենտրոնի տեխնոլոգիական գնահատման խմբի աշխատանքներին</w:t>
      </w:r>
      <w:r w:rsidRPr="004A3575">
        <w:rPr>
          <w:rFonts w:ascii="GHEA Grapalat" w:hAnsi="GHEA Grapalat" w:cs="Cambria Math"/>
          <w:bCs/>
          <w:iCs/>
          <w:sz w:val="24"/>
          <w:lang w:val="hy-AM"/>
        </w:rPr>
        <w:t xml:space="preserve"> 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28) մասնակցում է կոմիտեի որակի կառավարման համակարգի արդյունավետության վերլուծման և գնահատման աշխատանքներին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29) կազմակերպում է բաժնի իրավասությունների մեջ մտնող հարցերով ատոմային էներգիայի օգտագործման բնագավառում անվտանգության ապահովման տեսակետից </w:t>
      </w:r>
      <w:proofErr w:type="spellStart"/>
      <w:r w:rsidRPr="004A3575">
        <w:rPr>
          <w:rFonts w:ascii="GHEA Grapalat" w:hAnsi="GHEA Grapalat"/>
          <w:bCs/>
          <w:iCs/>
          <w:sz w:val="24"/>
          <w:lang w:val="hy-AM"/>
        </w:rPr>
        <w:t>կարևոր</w:t>
      </w:r>
      <w:proofErr w:type="spellEnd"/>
      <w:r w:rsidRPr="004A3575">
        <w:rPr>
          <w:rFonts w:ascii="GHEA Grapalat" w:hAnsi="GHEA Grapalat"/>
          <w:bCs/>
          <w:iCs/>
          <w:sz w:val="24"/>
          <w:lang w:val="hy-AM"/>
        </w:rPr>
        <w:t xml:space="preserve"> պաշտոններ զբաղեցնող ֆիզիկական անձանց որակավորման ստուգման </w:t>
      </w:r>
      <w:proofErr w:type="spellStart"/>
      <w:r w:rsidRPr="004A3575">
        <w:rPr>
          <w:rFonts w:ascii="GHEA Grapalat" w:hAnsi="GHEA Grapalat"/>
          <w:bCs/>
          <w:iCs/>
          <w:sz w:val="24"/>
          <w:lang w:val="hy-AM"/>
        </w:rPr>
        <w:t>հարցաշարերի</w:t>
      </w:r>
      <w:proofErr w:type="spellEnd"/>
      <w:r w:rsidRPr="004A3575">
        <w:rPr>
          <w:rFonts w:ascii="GHEA Grapalat" w:hAnsi="GHEA Grapalat"/>
          <w:bCs/>
          <w:iCs/>
          <w:sz w:val="24"/>
          <w:lang w:val="hy-AM"/>
        </w:rPr>
        <w:t xml:space="preserve"> մշակման աշխատանքները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30)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Կազմակերպում է միջուկային </w:t>
      </w:r>
      <w:proofErr w:type="spellStart"/>
      <w:r w:rsidRPr="004A3575">
        <w:rPr>
          <w:rFonts w:ascii="GHEA Grapalat" w:hAnsi="GHEA Grapalat" w:cs="Sylfaen"/>
          <w:color w:val="0D0D0D"/>
          <w:sz w:val="24"/>
          <w:lang w:val="hy-AM"/>
        </w:rPr>
        <w:t>տեղակայանքների</w:t>
      </w:r>
      <w:proofErr w:type="spellEnd"/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 անվտանգության տեսակետից </w:t>
      </w:r>
      <w:proofErr w:type="spellStart"/>
      <w:r w:rsidRPr="004A3575">
        <w:rPr>
          <w:rFonts w:ascii="GHEA Grapalat" w:hAnsi="GHEA Grapalat" w:cs="Sylfaen"/>
          <w:color w:val="0D0D0D"/>
          <w:sz w:val="24"/>
          <w:lang w:val="hy-AM"/>
        </w:rPr>
        <w:t>կարևոր</w:t>
      </w:r>
      <w:proofErr w:type="spellEnd"/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 </w:t>
      </w:r>
      <w:proofErr w:type="spellStart"/>
      <w:r w:rsidRPr="004A3575">
        <w:rPr>
          <w:rFonts w:ascii="GHEA Grapalat" w:hAnsi="GHEA Grapalat" w:cs="Sylfaen"/>
          <w:color w:val="0D0D0D"/>
          <w:sz w:val="24"/>
          <w:lang w:val="hy-AM"/>
        </w:rPr>
        <w:t>մոդիֆիկացիաների</w:t>
      </w:r>
      <w:proofErr w:type="spellEnd"/>
      <w:r w:rsidRPr="004A3575">
        <w:rPr>
          <w:rFonts w:ascii="GHEA Grapalat" w:hAnsi="GHEA Grapalat" w:cs="Sylfaen"/>
          <w:color w:val="0D0D0D"/>
          <w:sz w:val="24"/>
          <w:lang w:val="hy-AM"/>
        </w:rPr>
        <w:t xml:space="preserve"> և տեխնիկական որոշումների գնահատման ու համաձայնեցման աշխատանքները</w:t>
      </w:r>
      <w:r w:rsidRPr="004A3575">
        <w:rPr>
          <w:rFonts w:ascii="GHEA Grapalat" w:hAnsi="GHEA Grapalat" w:cs="Cambria Math"/>
          <w:bCs/>
          <w:iCs/>
          <w:sz w:val="24"/>
          <w:lang w:val="hy-AM"/>
        </w:rPr>
        <w:t xml:space="preserve"> 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31) կազմակերպում է ատոմային էներգիայի օգտագործման օբյեկտների և իրականացվող աշխատանքների անվտանգությունը հիմնավորող փաստաթղթերի վերլուծությունը և բաժնի իրավասությունների մեջ մտնող հարցերով մասնագիտական եզրակացության մշակումը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32) կազմակերպում է ատոմային էներգիայի օգտագործման օբյեկտներից ստացվող հաշվետվությունների վերլուծությունը և բաժնի իրավասությունների մեջ մտնող հարցերով մասնագիտական եզրակացության մշակումը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33) կազմակերպում և մասնակցում է տեսչական ստուգումների ծրագրերի  մշակման աշխատանքներին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lastRenderedPageBreak/>
        <w:t xml:space="preserve">34) ապահովում է անցկացված տեսչական ստուգումների արդյունքների սահմանված կարգով </w:t>
      </w:r>
      <w:proofErr w:type="spellStart"/>
      <w:r w:rsidRPr="004A3575">
        <w:rPr>
          <w:rFonts w:ascii="GHEA Grapalat" w:hAnsi="GHEA Grapalat"/>
          <w:bCs/>
          <w:iCs/>
          <w:sz w:val="24"/>
          <w:lang w:val="hy-AM"/>
        </w:rPr>
        <w:t>ձևակերպումը</w:t>
      </w:r>
      <w:proofErr w:type="spellEnd"/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35) ապահովում է ատոմային էներգիայի օգտագործման բնագավառին վերաբերող ՀՀ օրենքների, անվտանգության նորմերի և կանոնների, տրված </w:t>
      </w:r>
      <w:proofErr w:type="spellStart"/>
      <w:r w:rsidRPr="004A3575">
        <w:rPr>
          <w:rFonts w:ascii="GHEA Grapalat" w:hAnsi="GHEA Grapalat"/>
          <w:bCs/>
          <w:iCs/>
          <w:sz w:val="24"/>
          <w:lang w:val="hy-AM"/>
        </w:rPr>
        <w:t>կարգադրագրերի</w:t>
      </w:r>
      <w:proofErr w:type="spellEnd"/>
      <w:r w:rsidRPr="004A3575">
        <w:rPr>
          <w:rFonts w:ascii="GHEA Grapalat" w:hAnsi="GHEA Grapalat"/>
          <w:bCs/>
          <w:iCs/>
          <w:sz w:val="24"/>
          <w:lang w:val="hy-AM"/>
        </w:rPr>
        <w:t xml:space="preserve"> պահանջների խախտումներ թույլ տված լիցենզավորված անձանց ՀՀ օրենսդրությանը համապատասխան վարչական պատասխանատվության ենթարկելը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36) կազմակերպում է տեսչական ստուգումների անցկացման համար անհրաժեշտ նյութատեխնիկական և տրանսպորտային միջոցների տրամադրման սահմանված  կարգով հայտերի ներկայացումը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37) կազմակերպում է տրված ակտ-</w:t>
      </w:r>
      <w:proofErr w:type="spellStart"/>
      <w:r w:rsidRPr="004A3575">
        <w:rPr>
          <w:rFonts w:ascii="GHEA Grapalat" w:hAnsi="GHEA Grapalat"/>
          <w:bCs/>
          <w:iCs/>
          <w:sz w:val="24"/>
          <w:lang w:val="hy-AM"/>
        </w:rPr>
        <w:t>կարգադրագրերի</w:t>
      </w:r>
      <w:proofErr w:type="spellEnd"/>
      <w:r w:rsidRPr="004A3575">
        <w:rPr>
          <w:rFonts w:ascii="GHEA Grapalat" w:hAnsi="GHEA Grapalat"/>
          <w:bCs/>
          <w:iCs/>
          <w:sz w:val="24"/>
          <w:lang w:val="hy-AM"/>
        </w:rPr>
        <w:t>, բաժնի իրավասությունների մեջ մտնող հարցերով, պահանջների կատարման վերահսկումը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ED390B" w:rsidRPr="00B84D92" w:rsidRDefault="00BF0148" w:rsidP="00BF0148">
      <w:pPr>
        <w:shd w:val="clear" w:color="auto" w:fill="FFFFFF"/>
        <w:tabs>
          <w:tab w:val="left" w:pos="90"/>
        </w:tabs>
        <w:spacing w:after="0"/>
        <w:ind w:firstLine="567"/>
        <w:jc w:val="both"/>
        <w:rPr>
          <w:rFonts w:ascii="GHEA Grapalat" w:hAnsi="GHEA Grapalat"/>
          <w:sz w:val="24"/>
          <w:lang w:val="hy-AM"/>
        </w:rPr>
      </w:pPr>
      <w:r w:rsidRPr="004A3575">
        <w:rPr>
          <w:rFonts w:ascii="GHEA Grapalat" w:hAnsi="GHEA Grapalat" w:cs="Sylfaen"/>
          <w:bCs/>
          <w:sz w:val="24"/>
          <w:lang w:val="hy-AM"/>
        </w:rPr>
        <w:t xml:space="preserve">38) բաժնի իրավասության շրջանակներում </w:t>
      </w:r>
      <w:r w:rsidRPr="004A3575">
        <w:rPr>
          <w:rFonts w:ascii="GHEA Grapalat" w:hAnsi="GHEA Grapalat"/>
          <w:bCs/>
          <w:iCs/>
          <w:sz w:val="24"/>
          <w:lang w:val="hy-AM"/>
        </w:rPr>
        <w:t>կազմակերպում և մասնակցում է ԱԷՄԳ-</w:t>
      </w:r>
      <w:proofErr w:type="spellStart"/>
      <w:r w:rsidRPr="004A3575">
        <w:rPr>
          <w:rFonts w:ascii="GHEA Grapalat" w:hAnsi="GHEA Grapalat"/>
          <w:bCs/>
          <w:iCs/>
          <w:sz w:val="24"/>
          <w:lang w:val="hy-AM"/>
        </w:rPr>
        <w:t>ից</w:t>
      </w:r>
      <w:proofErr w:type="spellEnd"/>
      <w:r w:rsidRPr="004A3575">
        <w:rPr>
          <w:rFonts w:ascii="GHEA Grapalat" w:hAnsi="GHEA Grapalat"/>
          <w:bCs/>
          <w:iCs/>
          <w:sz w:val="24"/>
          <w:lang w:val="hy-AM"/>
        </w:rPr>
        <w:t xml:space="preserve"> և այլ միջազգային կազմակերպություններից ստացված անվտանգության ստանդարտների նախագծերի վերաբերյալ առաջարկությունների պատրաստմանը</w:t>
      </w:r>
      <w:r w:rsidR="005A0D65">
        <w:rPr>
          <w:rFonts w:ascii="GHEA Grapalat" w:hAnsi="GHEA Grapalat"/>
          <w:bCs/>
          <w:iCs/>
          <w:sz w:val="24"/>
          <w:lang w:val="hy-AM"/>
        </w:rPr>
        <w:t>։</w:t>
      </w:r>
    </w:p>
    <w:p w:rsidR="001A704D" w:rsidRPr="00DF5185" w:rsidRDefault="001A704D" w:rsidP="005A0356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:rsidR="00A964A7" w:rsidRPr="00DF5185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Նշված թափուր պաշտոնը զբաղեցնելու համար պահանջվում է`</w:t>
      </w:r>
    </w:p>
    <w:p w:rsidR="00173D92" w:rsidRPr="00173D92" w:rsidRDefault="00BF0148" w:rsidP="00DA2F25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BF0148">
        <w:rPr>
          <w:rFonts w:ascii="GHEA Grapalat" w:hAnsi="GHEA Grapalat"/>
          <w:sz w:val="24"/>
          <w:lang w:val="hy-AM"/>
        </w:rPr>
        <w:t xml:space="preserve">Ֆիզիկա կամ ռադիոֆիզիկա կամ էլեկտրոնիկա կամ ավտոմատացում կամ շինարարություն կամ ճարտարապետություն կամ </w:t>
      </w:r>
      <w:proofErr w:type="spellStart"/>
      <w:r w:rsidRPr="00BF0148">
        <w:rPr>
          <w:rFonts w:ascii="GHEA Grapalat" w:hAnsi="GHEA Grapalat"/>
          <w:sz w:val="24"/>
          <w:lang w:val="hy-AM"/>
        </w:rPr>
        <w:t>էներգետիկակական</w:t>
      </w:r>
      <w:proofErr w:type="spellEnd"/>
      <w:r w:rsidRPr="00BF0148">
        <w:rPr>
          <w:rFonts w:ascii="GHEA Grapalat" w:hAnsi="GHEA Grapalat"/>
          <w:sz w:val="24"/>
          <w:lang w:val="hy-AM"/>
        </w:rPr>
        <w:t xml:space="preserve"> մեքենաշինություն կամ էներգետիկական մեքենաշինություն կամ էներգետիկա կամ էլեկտրատեխնիկա մասնագիտությամբ բարձրագույն կրթություն և երեք տարվա մասնագիտական աշխատանքային ստաժ</w:t>
      </w:r>
      <w:r w:rsidR="00173D92"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173D92" w:rsidRPr="00173D92" w:rsidRDefault="00A964A7" w:rsidP="00430892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="00BF0148" w:rsidRPr="004A3575">
        <w:rPr>
          <w:rFonts w:ascii="GHEA Grapalat" w:hAnsi="GHEA Grapalat"/>
          <w:sz w:val="24"/>
          <w:lang w:val="hy-AM"/>
        </w:rPr>
        <w:t xml:space="preserve">ատոմային էներգիայի միջազգային գործակալության անվտանգության ստանդարտների և դրանց </w:t>
      </w:r>
      <w:proofErr w:type="spellStart"/>
      <w:r w:rsidR="00BF0148" w:rsidRPr="004A3575">
        <w:rPr>
          <w:rFonts w:ascii="GHEA Grapalat" w:hAnsi="GHEA Grapalat"/>
          <w:sz w:val="24"/>
          <w:szCs w:val="24"/>
          <w:lang w:val="hy-AM"/>
        </w:rPr>
        <w:t>կիրարկումն</w:t>
      </w:r>
      <w:proofErr w:type="spellEnd"/>
      <w:r w:rsidR="00BF0148" w:rsidRPr="004A3575">
        <w:rPr>
          <w:rFonts w:ascii="GHEA Grapalat" w:hAnsi="GHEA Grapalat"/>
          <w:sz w:val="24"/>
          <w:szCs w:val="24"/>
          <w:lang w:val="hy-AM"/>
        </w:rPr>
        <w:t xml:space="preserve"> ապահովող </w:t>
      </w:r>
      <w:proofErr w:type="spellStart"/>
      <w:r w:rsidR="00BF0148" w:rsidRPr="004A3575">
        <w:rPr>
          <w:rFonts w:ascii="GHEA Grapalat" w:hAnsi="GHEA Grapalat"/>
          <w:sz w:val="24"/>
          <w:szCs w:val="24"/>
          <w:lang w:val="hy-AM"/>
        </w:rPr>
        <w:t>ուղեցույցների</w:t>
      </w:r>
      <w:proofErr w:type="spellEnd"/>
      <w:r w:rsidR="00BF0148" w:rsidRPr="004A3575">
        <w:rPr>
          <w:rFonts w:ascii="GHEA Grapalat" w:hAnsi="GHEA Grapalat"/>
          <w:sz w:val="24"/>
          <w:szCs w:val="24"/>
          <w:lang w:val="hy-AM"/>
        </w:rPr>
        <w:t xml:space="preserve"> (GSG և SSG), միջուկային պահպանության (</w:t>
      </w:r>
      <w:proofErr w:type="spellStart"/>
      <w:r w:rsidR="00BF0148" w:rsidRPr="004A3575">
        <w:rPr>
          <w:rFonts w:ascii="GHEA Grapalat" w:hAnsi="GHEA Grapalat"/>
          <w:sz w:val="24"/>
          <w:szCs w:val="24"/>
          <w:lang w:val="hy-AM"/>
        </w:rPr>
        <w:t>security</w:t>
      </w:r>
      <w:proofErr w:type="spellEnd"/>
      <w:r w:rsidR="00BF0148" w:rsidRPr="004A3575">
        <w:rPr>
          <w:rFonts w:ascii="GHEA Grapalat" w:hAnsi="GHEA Grapalat"/>
          <w:sz w:val="24"/>
          <w:szCs w:val="24"/>
          <w:lang w:val="hy-AM"/>
        </w:rPr>
        <w:t xml:space="preserve">) պահանջների (NSS), վթարային պատրաստվածության և հակազդման պահանջների (EPR), տեխնիկական փաստաթղթերի (TECDOC), անվտանգության զեկույցների (SRS), տեխնիկական </w:t>
      </w:r>
      <w:proofErr w:type="spellStart"/>
      <w:r w:rsidR="00BF0148" w:rsidRPr="004A3575">
        <w:rPr>
          <w:rFonts w:ascii="GHEA Grapalat" w:hAnsi="GHEA Grapalat"/>
          <w:sz w:val="24"/>
          <w:szCs w:val="24"/>
          <w:lang w:val="hy-AM"/>
        </w:rPr>
        <w:t>զեկույցներին</w:t>
      </w:r>
      <w:proofErr w:type="spellEnd"/>
      <w:r w:rsidR="00BF0148" w:rsidRPr="004A3575">
        <w:rPr>
          <w:rFonts w:ascii="GHEA Grapalat" w:hAnsi="GHEA Grapalat"/>
          <w:sz w:val="24"/>
          <w:szCs w:val="24"/>
          <w:lang w:val="hy-AM"/>
        </w:rPr>
        <w:t xml:space="preserve"> (TRS)</w:t>
      </w:r>
      <w:r w:rsidR="00930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BF0148" w:rsidRPr="004A3575">
        <w:rPr>
          <w:rFonts w:ascii="GHEA Grapalat" w:hAnsi="GHEA Grapalat"/>
          <w:sz w:val="24"/>
          <w:lang w:val="hy-AM"/>
        </w:rPr>
        <w:t>անհրաժեշտ իմացություն</w:t>
      </w:r>
      <w:r w:rsidR="00173D92"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A964A7" w:rsidRPr="00173D92" w:rsidRDefault="00A964A7" w:rsidP="00430892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տարբեր իրավիճակներում կողմնորոշվելու ունակություն</w:t>
      </w:r>
      <w:r w:rsidR="00173D92"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173D92" w:rsidRDefault="00173D92" w:rsidP="00173D92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E3FCF">
        <w:rPr>
          <w:rFonts w:ascii="GHEA Grapalat" w:hAnsi="GHEA Grapalat"/>
          <w:sz w:val="24"/>
          <w:lang w:val="hy-AM"/>
        </w:rPr>
        <w:t>անգլերեն և ռուսերեն լեզվի ազատ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173D92" w:rsidRPr="00173D92" w:rsidRDefault="00A964A7" w:rsidP="00173D92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անհրաժեշտ տեղեկատվության տիրապետում</w:t>
      </w:r>
      <w:r w:rsidR="00173D92"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1A704D" w:rsidRPr="00936D5C" w:rsidRDefault="00BF0148" w:rsidP="00936D5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4A3575">
        <w:rPr>
          <w:rFonts w:ascii="GHEA Grapalat" w:hAnsi="GHEA Grapalat"/>
          <w:sz w:val="24"/>
          <w:lang w:val="hy-AM"/>
        </w:rPr>
        <w:t xml:space="preserve">համակարգչային և այլ ժամանակակից տեխնիկական միջոցների, MC OFFICE ծրագրային փաթեթի հիմնական ծրագրերի, </w:t>
      </w:r>
      <w:proofErr w:type="spellStart"/>
      <w:r w:rsidRPr="004A3575">
        <w:rPr>
          <w:rFonts w:ascii="GHEA Grapalat" w:hAnsi="GHEA Grapalat"/>
          <w:sz w:val="24"/>
          <w:lang w:val="hy-AM"/>
        </w:rPr>
        <w:t>համացանցի</w:t>
      </w:r>
      <w:proofErr w:type="spellEnd"/>
      <w:r w:rsidRPr="004A3575">
        <w:rPr>
          <w:rFonts w:ascii="GHEA Grapalat" w:hAnsi="GHEA Grapalat"/>
          <w:sz w:val="24"/>
          <w:lang w:val="hy-AM"/>
        </w:rPr>
        <w:t xml:space="preserve"> (ինտերնետի), տեղեկատվական հնարավորությունների օգտագործման համապատասխան գիտելիքներ և հմտություններ</w:t>
      </w:r>
      <w:r w:rsidR="00936D5C" w:rsidRPr="00936D5C">
        <w:rPr>
          <w:rFonts w:ascii="GHEA Grapalat" w:eastAsia="Times New Roman" w:hAnsi="GHEA Grapalat"/>
          <w:color w:val="000000"/>
          <w:sz w:val="24"/>
          <w:szCs w:val="24"/>
          <w:lang w:val="hy-AM"/>
        </w:rPr>
        <w:t>:</w:t>
      </w:r>
    </w:p>
    <w:p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:rsidR="008B652C" w:rsidRPr="008B652C" w:rsidRDefault="008B652C" w:rsidP="008B652C">
      <w:pPr>
        <w:pStyle w:val="ListParagraph"/>
        <w:numPr>
          <w:ilvl w:val="0"/>
          <w:numId w:val="3"/>
        </w:num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Միջուկային անվտանգության վարչության համակարգերի և </w:t>
      </w:r>
      <w:proofErr w:type="spellStart"/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կոմպոնենտների</w:t>
      </w:r>
      <w:proofErr w:type="spellEnd"/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 բաժնի </w:t>
      </w:r>
      <w:bookmarkStart w:id="3" w:name="_Hlk161306277"/>
      <w:r w:rsidRPr="008B652C">
        <w:rPr>
          <w:rFonts w:ascii="GHEA Grapalat" w:hAnsi="GHEA Grapalat"/>
          <w:b/>
          <w:iCs/>
          <w:color w:val="000000" w:themeColor="text1"/>
          <w:sz w:val="24"/>
          <w:lang w:val="hy-AM"/>
        </w:rPr>
        <w:t>շենքերի, շինությունների և կառույցների շահագործման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 գլխավոր պետական տեսուչի </w:t>
      </w:r>
      <w:bookmarkEnd w:id="3"/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(այսուհետ` </w:t>
      </w:r>
      <w:r w:rsidRPr="008B652C">
        <w:rPr>
          <w:rFonts w:ascii="GHEA Grapalat" w:hAnsi="GHEA Grapalat" w:cs="Sylfaen"/>
          <w:b/>
          <w:bCs/>
          <w:iCs/>
          <w:color w:val="000000" w:themeColor="text1"/>
          <w:sz w:val="24"/>
          <w:lang w:val="hy-AM"/>
        </w:rPr>
        <w:t>Մասնագետ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>)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 </w:t>
      </w: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ներգրավելու մասին</w:t>
      </w:r>
    </w:p>
    <w:p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color w:val="000000"/>
          <w:sz w:val="24"/>
          <w:szCs w:val="24"/>
          <w:lang w:val="hy-AM"/>
        </w:rPr>
        <w:lastRenderedPageBreak/>
        <w:t>Հիմնական գործառույթների համառոտ նկարագիրը`</w:t>
      </w:r>
    </w:p>
    <w:p w:rsidR="008B652C" w:rsidRPr="00202FB3" w:rsidRDefault="008B652C" w:rsidP="008B652C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lang w:val="hy-AM"/>
        </w:rPr>
      </w:pPr>
      <w:r w:rsidRPr="00202FB3">
        <w:rPr>
          <w:rFonts w:ascii="GHEA Grapalat" w:hAnsi="GHEA Grapalat"/>
          <w:bCs/>
          <w:iCs/>
          <w:sz w:val="24"/>
          <w:lang w:val="hy-AM"/>
        </w:rPr>
        <w:t xml:space="preserve">1) մասնակցում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202FB3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>ատոմային էներգիայի օգտագործման բնագավառի իրավական ակտերի նախագծերի մշակման աշխատանքներին, անհրաժեշտության դեպքում տալիս է մասնագիտական պարզաբանումներ և հիմնավորումներ</w:t>
      </w:r>
      <w:r w:rsidRPr="00202FB3">
        <w:rPr>
          <w:rFonts w:ascii="Cambria Math" w:hAnsi="Cambria Math"/>
          <w:color w:val="000000" w:themeColor="text1"/>
          <w:sz w:val="24"/>
          <w:lang w:val="hy-AM"/>
        </w:rPr>
        <w:t>․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 xml:space="preserve"> </w:t>
      </w:r>
    </w:p>
    <w:p w:rsidR="008B652C" w:rsidRPr="00202FB3" w:rsidRDefault="008B652C" w:rsidP="008B652C">
      <w:pPr>
        <w:shd w:val="clear" w:color="auto" w:fill="FFFFFF"/>
        <w:spacing w:after="0" w:line="276" w:lineRule="auto"/>
        <w:ind w:left="142" w:firstLine="425"/>
        <w:jc w:val="both"/>
        <w:rPr>
          <w:rFonts w:ascii="GHEA Grapalat" w:hAnsi="GHEA Grapalat" w:cs="Sylfaen"/>
          <w:sz w:val="24"/>
          <w:lang w:val="hy-AM"/>
        </w:rPr>
      </w:pPr>
      <w:r w:rsidRPr="00202FB3">
        <w:rPr>
          <w:rFonts w:ascii="GHEA Grapalat" w:hAnsi="GHEA Grapalat" w:cs="Sylfaen"/>
          <w:b/>
          <w:sz w:val="24"/>
          <w:lang w:val="hy-AM"/>
        </w:rPr>
        <w:t xml:space="preserve">2) </w:t>
      </w:r>
      <w:r w:rsidRPr="00202FB3">
        <w:rPr>
          <w:rFonts w:ascii="GHEA Grapalat" w:hAnsi="GHEA Grapalat" w:cs="Sylfaen"/>
          <w:bCs/>
          <w:sz w:val="24"/>
          <w:lang w:val="hy-AM"/>
        </w:rPr>
        <w:t>մշակում</w:t>
      </w:r>
      <w:r w:rsidRPr="00202FB3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202FB3">
        <w:rPr>
          <w:rFonts w:ascii="GHEA Grapalat" w:hAnsi="GHEA Grapalat"/>
          <w:bCs/>
          <w:color w:val="000000" w:themeColor="text1"/>
          <w:sz w:val="24"/>
          <w:lang w:val="hy-AM"/>
        </w:rPr>
        <w:t>է</w:t>
      </w:r>
      <w:r w:rsidRPr="00202FB3">
        <w:rPr>
          <w:rFonts w:ascii="GHEA Grapalat" w:hAnsi="GHEA Grapalat" w:cs="Sylfaen"/>
          <w:sz w:val="24"/>
          <w:lang w:val="hy-AM"/>
        </w:rPr>
        <w:t xml:space="preserve"> կոմիտեի</w:t>
      </w:r>
      <w:r w:rsidRPr="00202FB3">
        <w:rPr>
          <w:rFonts w:ascii="GHEA Grapalat" w:hAnsi="GHEA Grapalat"/>
          <w:sz w:val="24"/>
          <w:lang w:val="hy-AM"/>
        </w:rPr>
        <w:t xml:space="preserve"> </w:t>
      </w:r>
      <w:r w:rsidRPr="00202FB3">
        <w:rPr>
          <w:rFonts w:ascii="GHEA Grapalat" w:hAnsi="GHEA Grapalat" w:cs="Sylfaen"/>
          <w:sz w:val="24"/>
          <w:lang w:val="hy-AM"/>
        </w:rPr>
        <w:t>ներքին</w:t>
      </w:r>
      <w:r w:rsidRPr="00202FB3">
        <w:rPr>
          <w:rFonts w:ascii="GHEA Grapalat" w:hAnsi="GHEA Grapalat"/>
          <w:sz w:val="24"/>
          <w:lang w:val="hy-AM"/>
        </w:rPr>
        <w:t xml:space="preserve"> </w:t>
      </w:r>
      <w:r w:rsidRPr="00202FB3">
        <w:rPr>
          <w:rFonts w:ascii="GHEA Grapalat" w:hAnsi="GHEA Grapalat" w:cs="Sylfaen"/>
          <w:sz w:val="24"/>
          <w:lang w:val="hy-AM"/>
        </w:rPr>
        <w:t>փաստաթղթերի</w:t>
      </w:r>
      <w:r w:rsidRPr="00202FB3">
        <w:rPr>
          <w:rFonts w:ascii="GHEA Grapalat" w:hAnsi="GHEA Grapalat"/>
          <w:sz w:val="24"/>
          <w:lang w:val="hy-AM"/>
        </w:rPr>
        <w:t xml:space="preserve"> (</w:t>
      </w:r>
      <w:r w:rsidRPr="00202FB3">
        <w:rPr>
          <w:rFonts w:ascii="GHEA Grapalat" w:hAnsi="GHEA Grapalat" w:cs="Sylfaen"/>
          <w:sz w:val="24"/>
          <w:lang w:val="hy-AM"/>
        </w:rPr>
        <w:t>հրամանների</w:t>
      </w:r>
      <w:r w:rsidRPr="00202FB3">
        <w:rPr>
          <w:rFonts w:ascii="GHEA Grapalat" w:hAnsi="GHEA Grapalat"/>
          <w:sz w:val="24"/>
          <w:lang w:val="hy-AM"/>
        </w:rPr>
        <w:t xml:space="preserve">, </w:t>
      </w:r>
      <w:r w:rsidRPr="00202FB3">
        <w:rPr>
          <w:rFonts w:ascii="GHEA Grapalat" w:hAnsi="GHEA Grapalat" w:cs="Sylfaen"/>
          <w:sz w:val="24"/>
          <w:lang w:val="hy-AM"/>
        </w:rPr>
        <w:t>հրահան</w:t>
      </w:r>
      <w:r w:rsidRPr="00202FB3">
        <w:rPr>
          <w:rFonts w:ascii="GHEA Grapalat" w:hAnsi="GHEA Grapalat"/>
          <w:sz w:val="24"/>
          <w:lang w:val="hy-AM"/>
        </w:rPr>
        <w:t>գ</w:t>
      </w:r>
      <w:r w:rsidRPr="00202FB3">
        <w:rPr>
          <w:rFonts w:ascii="GHEA Grapalat" w:hAnsi="GHEA Grapalat" w:cs="Sylfaen"/>
          <w:sz w:val="24"/>
          <w:lang w:val="hy-AM"/>
        </w:rPr>
        <w:t>ների</w:t>
      </w:r>
      <w:r w:rsidRPr="00202FB3">
        <w:rPr>
          <w:rFonts w:ascii="GHEA Grapalat" w:hAnsi="GHEA Grapalat"/>
          <w:sz w:val="24"/>
          <w:lang w:val="hy-AM"/>
        </w:rPr>
        <w:t xml:space="preserve">, </w:t>
      </w:r>
      <w:proofErr w:type="spellStart"/>
      <w:r w:rsidRPr="00202FB3">
        <w:rPr>
          <w:rFonts w:ascii="GHEA Grapalat" w:hAnsi="GHEA Grapalat" w:cs="Sylfaen"/>
          <w:sz w:val="24"/>
          <w:lang w:val="hy-AM"/>
        </w:rPr>
        <w:t>կանոնակար</w:t>
      </w:r>
      <w:r w:rsidRPr="00202FB3">
        <w:rPr>
          <w:rFonts w:ascii="GHEA Grapalat" w:hAnsi="GHEA Grapalat"/>
          <w:sz w:val="24"/>
          <w:lang w:val="hy-AM"/>
        </w:rPr>
        <w:t>գ</w:t>
      </w:r>
      <w:r w:rsidRPr="00202FB3">
        <w:rPr>
          <w:rFonts w:ascii="GHEA Grapalat" w:hAnsi="GHEA Grapalat" w:cs="Sylfaen"/>
          <w:sz w:val="24"/>
          <w:lang w:val="hy-AM"/>
        </w:rPr>
        <w:t>երի</w:t>
      </w:r>
      <w:proofErr w:type="spellEnd"/>
      <w:r w:rsidRPr="00202FB3">
        <w:rPr>
          <w:rFonts w:ascii="GHEA Grapalat" w:hAnsi="GHEA Grapalat"/>
          <w:sz w:val="24"/>
          <w:lang w:val="hy-AM"/>
        </w:rPr>
        <w:t xml:space="preserve">) </w:t>
      </w:r>
      <w:r w:rsidRPr="00202FB3">
        <w:rPr>
          <w:rFonts w:ascii="GHEA Grapalat" w:hAnsi="GHEA Grapalat" w:cs="Sylfaen"/>
          <w:sz w:val="24"/>
          <w:lang w:val="hy-AM"/>
        </w:rPr>
        <w:t>նախա</w:t>
      </w:r>
      <w:r w:rsidRPr="00202FB3">
        <w:rPr>
          <w:rFonts w:ascii="GHEA Grapalat" w:hAnsi="GHEA Grapalat"/>
          <w:sz w:val="24"/>
          <w:lang w:val="hy-AM"/>
        </w:rPr>
        <w:t>գ</w:t>
      </w:r>
      <w:r w:rsidRPr="00202FB3">
        <w:rPr>
          <w:rFonts w:ascii="GHEA Grapalat" w:hAnsi="GHEA Grapalat" w:cs="Sylfaen"/>
          <w:sz w:val="24"/>
          <w:lang w:val="hy-AM"/>
        </w:rPr>
        <w:t>ծեր</w:t>
      </w:r>
      <w:r w:rsidRPr="00202FB3">
        <w:rPr>
          <w:rFonts w:ascii="Cambria Math" w:hAnsi="Cambria Math" w:cs="Sylfaen"/>
          <w:sz w:val="24"/>
          <w:lang w:val="hy-AM"/>
        </w:rPr>
        <w:t>․</w:t>
      </w:r>
      <w:r w:rsidRPr="00202FB3">
        <w:rPr>
          <w:rFonts w:ascii="GHEA Grapalat" w:hAnsi="GHEA Grapalat" w:cs="Sylfaen"/>
          <w:sz w:val="24"/>
          <w:lang w:val="hy-AM"/>
        </w:rPr>
        <w:t xml:space="preserve"> </w:t>
      </w:r>
    </w:p>
    <w:p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 w:cs="Sylfaen"/>
          <w:sz w:val="24"/>
          <w:lang w:val="hy-AM"/>
        </w:rPr>
      </w:pPr>
      <w:r w:rsidRPr="00202FB3">
        <w:rPr>
          <w:rFonts w:ascii="GHEA Grapalat" w:hAnsi="GHEA Grapalat" w:cs="Sylfaen"/>
          <w:bCs/>
          <w:sz w:val="24"/>
          <w:lang w:val="hy-AM"/>
        </w:rPr>
        <w:t>3)</w:t>
      </w:r>
      <w:r w:rsidRPr="00202FB3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202FB3">
        <w:rPr>
          <w:rFonts w:ascii="GHEA Grapalat" w:hAnsi="GHEA Grapalat"/>
          <w:bCs/>
          <w:iCs/>
          <w:sz w:val="24"/>
          <w:lang w:val="hy-AM"/>
        </w:rPr>
        <w:t xml:space="preserve">մասնակցում 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>է ատոմային էներգիայի օգտագործման բնագավառում</w:t>
      </w:r>
      <w:r w:rsidRPr="00202FB3">
        <w:rPr>
          <w:rFonts w:ascii="GHEA Grapalat" w:hAnsi="GHEA Grapalat" w:cs="Sylfaen"/>
          <w:sz w:val="24"/>
          <w:lang w:val="hy-AM"/>
        </w:rPr>
        <w:t xml:space="preserve"> գործունեություն իրականացնելու լիցենզիայի ստանալու համար ներկայացված </w:t>
      </w:r>
      <w:proofErr w:type="spellStart"/>
      <w:r w:rsidRPr="00202FB3">
        <w:rPr>
          <w:rFonts w:ascii="GHEA Grapalat" w:hAnsi="GHEA Grapalat" w:cs="Sylfaen"/>
          <w:sz w:val="24"/>
          <w:lang w:val="hy-AM"/>
        </w:rPr>
        <w:t>հայտերին</w:t>
      </w:r>
      <w:proofErr w:type="spellEnd"/>
      <w:r w:rsidRPr="00202FB3">
        <w:rPr>
          <w:rFonts w:ascii="GHEA Grapalat" w:hAnsi="GHEA Grapalat" w:cs="Sylfaen"/>
          <w:sz w:val="24"/>
          <w:lang w:val="hy-AM"/>
        </w:rPr>
        <w:t xml:space="preserve"> կից փաստաթղթերի դիտարկման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 xml:space="preserve">և  բաժնի իրավասությունների մեջ մտնող հարցերով </w:t>
      </w:r>
      <w:r w:rsidRPr="00202FB3">
        <w:rPr>
          <w:rFonts w:ascii="GHEA Grapalat" w:hAnsi="GHEA Grapalat" w:cs="Sylfaen"/>
          <w:sz w:val="24"/>
          <w:lang w:val="hy-AM"/>
        </w:rPr>
        <w:t>մասնագիտական եզրակացության և լիցենզիաների պայմանների և պահանջների մշակման աշխատանքներին</w:t>
      </w:r>
      <w:r w:rsidRPr="00202FB3">
        <w:rPr>
          <w:rFonts w:ascii="Cambria Math" w:hAnsi="Cambria Math" w:cs="Sylfaen"/>
          <w:sz w:val="24"/>
          <w:lang w:val="hy-AM"/>
        </w:rPr>
        <w:t>,</w:t>
      </w:r>
    </w:p>
    <w:p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202FB3">
        <w:rPr>
          <w:rFonts w:ascii="GHEA Grapalat" w:hAnsi="GHEA Grapalat" w:cs="Sylfaen"/>
          <w:bCs/>
          <w:sz w:val="24"/>
          <w:lang w:val="hy-AM"/>
        </w:rPr>
        <w:t xml:space="preserve">4) </w:t>
      </w:r>
      <w:r w:rsidRPr="00202FB3">
        <w:rPr>
          <w:rFonts w:ascii="GHEA Grapalat" w:hAnsi="GHEA Grapalat"/>
          <w:bCs/>
          <w:iCs/>
          <w:sz w:val="24"/>
          <w:lang w:val="hy-AM"/>
        </w:rPr>
        <w:t>իրականացնում է ատոմային էներգիայի օգտագործման բնագավառում ՀՀ իրավական ակտերի , տրված լիցենզիաների պայմանների ու պահանջների, տրված ակտ-</w:t>
      </w:r>
      <w:proofErr w:type="spellStart"/>
      <w:r w:rsidRPr="00202FB3">
        <w:rPr>
          <w:rFonts w:ascii="GHEA Grapalat" w:hAnsi="GHEA Grapalat"/>
          <w:bCs/>
          <w:iCs/>
          <w:sz w:val="24"/>
          <w:lang w:val="hy-AM"/>
        </w:rPr>
        <w:t>կարգադրագրերի</w:t>
      </w:r>
      <w:proofErr w:type="spellEnd"/>
      <w:r w:rsidRPr="00202FB3">
        <w:rPr>
          <w:rFonts w:ascii="GHEA Grapalat" w:hAnsi="GHEA Grapalat"/>
          <w:bCs/>
          <w:iCs/>
          <w:sz w:val="24"/>
          <w:lang w:val="hy-AM"/>
        </w:rPr>
        <w:t xml:space="preserve"> կատարման վերահսկողություն,</w:t>
      </w:r>
    </w:p>
    <w:p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/>
          <w:sz w:val="24"/>
          <w:lang w:val="hy-AM"/>
        </w:rPr>
      </w:pPr>
      <w:r w:rsidRPr="00202FB3">
        <w:rPr>
          <w:rFonts w:ascii="GHEA Grapalat" w:hAnsi="GHEA Grapalat" w:cs="Sylfaen"/>
          <w:b/>
          <w:sz w:val="24"/>
          <w:lang w:val="hy-AM"/>
        </w:rPr>
        <w:t xml:space="preserve">5) </w:t>
      </w:r>
      <w:r w:rsidRPr="00202FB3">
        <w:rPr>
          <w:rFonts w:ascii="GHEA Grapalat" w:hAnsi="GHEA Grapalat" w:cs="Sylfaen"/>
          <w:iCs/>
          <w:sz w:val="24"/>
          <w:lang w:val="hy-AM"/>
        </w:rPr>
        <w:t>իր իրավասության սահմաններում</w:t>
      </w:r>
      <w:r w:rsidRPr="00202FB3">
        <w:rPr>
          <w:rFonts w:ascii="GHEA Grapalat" w:hAnsi="GHEA Grapalat" w:cs="Sylfaen"/>
          <w:b/>
          <w:bCs/>
          <w:iCs/>
          <w:sz w:val="24"/>
          <w:lang w:val="hy-AM"/>
        </w:rPr>
        <w:t xml:space="preserve"> </w:t>
      </w:r>
      <w:r w:rsidRPr="00202FB3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202FB3">
        <w:rPr>
          <w:rFonts w:ascii="GHEA Grapalat" w:hAnsi="GHEA Grapalat"/>
          <w:sz w:val="24"/>
          <w:lang w:val="hy-AM"/>
        </w:rPr>
        <w:t xml:space="preserve"> «Միջուկային անվտանգության մասին» կոնվենցիայի պահանջներից բխող ազգային հաշվետվության մշակման աշխատանքներին</w:t>
      </w:r>
      <w:r w:rsidRPr="00202FB3">
        <w:rPr>
          <w:rFonts w:ascii="Cambria Math" w:hAnsi="Cambria Math"/>
          <w:sz w:val="24"/>
          <w:lang w:val="hy-AM"/>
        </w:rPr>
        <w:t>․</w:t>
      </w:r>
    </w:p>
    <w:p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202FB3">
        <w:rPr>
          <w:rFonts w:ascii="GHEA Grapalat" w:hAnsi="GHEA Grapalat"/>
          <w:b/>
          <w:bCs/>
          <w:iCs/>
          <w:sz w:val="24"/>
          <w:lang w:val="hy-AM"/>
        </w:rPr>
        <w:t>6</w:t>
      </w:r>
      <w:r w:rsidRPr="00202FB3">
        <w:rPr>
          <w:rFonts w:ascii="GHEA Grapalat" w:hAnsi="GHEA Grapalat"/>
          <w:iCs/>
          <w:sz w:val="24"/>
          <w:lang w:val="hy-AM"/>
        </w:rPr>
        <w:t xml:space="preserve">) </w:t>
      </w:r>
      <w:r w:rsidRPr="00202FB3">
        <w:rPr>
          <w:rFonts w:ascii="GHEA Grapalat" w:hAnsi="GHEA Grapalat"/>
          <w:iCs/>
          <w:sz w:val="24"/>
          <w:lang w:val="hy-AM"/>
        </w:rPr>
        <w:tab/>
        <w:t>մասնակցում է շահագործող կազմակերպության կողմից ներկայացվող ատոմային էներգիայի օգտագործման օբյեկտի անվտանգության վիճակի վերլուծության տարեկան հաշվետվության վերլուծությանը և գնահատմանը.</w:t>
      </w:r>
    </w:p>
    <w:p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202FB3">
        <w:rPr>
          <w:rFonts w:ascii="GHEA Grapalat" w:hAnsi="GHEA Grapalat"/>
          <w:bCs/>
          <w:iCs/>
          <w:sz w:val="24"/>
          <w:lang w:val="hy-AM"/>
        </w:rPr>
        <w:t xml:space="preserve">7) իր իրավասությունների շրջանակներում, անվտանգության կարգավորման նպատակով համագործակցում է միջազգային և օտարերկրյա իրավասու կազմակերպությունների մասնագետների հետ, </w:t>
      </w:r>
    </w:p>
    <w:p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202FB3">
        <w:rPr>
          <w:rFonts w:ascii="GHEA Grapalat" w:hAnsi="GHEA Grapalat" w:cs="Sylfaen"/>
          <w:b/>
          <w:sz w:val="24"/>
          <w:lang w:val="hy-AM"/>
        </w:rPr>
        <w:t xml:space="preserve">8) </w:t>
      </w:r>
      <w:r w:rsidRPr="00202FB3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 xml:space="preserve">է </w:t>
      </w:r>
      <w:r w:rsidRPr="00202FB3">
        <w:rPr>
          <w:rFonts w:ascii="GHEA Grapalat" w:hAnsi="GHEA Grapalat"/>
          <w:bCs/>
          <w:iCs/>
          <w:color w:val="000000" w:themeColor="text1"/>
          <w:sz w:val="24"/>
          <w:lang w:val="hy-AM"/>
        </w:rPr>
        <w:t>աշխատանքային խորհրդակցություններին,</w:t>
      </w:r>
    </w:p>
    <w:p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202FB3">
        <w:rPr>
          <w:rFonts w:ascii="GHEA Grapalat" w:hAnsi="GHEA Grapalat"/>
          <w:bCs/>
          <w:iCs/>
          <w:sz w:val="24"/>
          <w:lang w:val="hy-AM"/>
        </w:rPr>
        <w:t>9</w:t>
      </w:r>
      <w:r w:rsidRPr="00202FB3">
        <w:rPr>
          <w:rFonts w:ascii="Cambria Math" w:hAnsi="Cambria Math"/>
          <w:bCs/>
          <w:iCs/>
          <w:sz w:val="24"/>
          <w:lang w:val="hy-AM"/>
        </w:rPr>
        <w:t xml:space="preserve">) </w:t>
      </w:r>
      <w:r w:rsidRPr="00202FB3">
        <w:rPr>
          <w:rFonts w:ascii="GHEA Grapalat" w:hAnsi="GHEA Grapalat"/>
          <w:bCs/>
          <w:iCs/>
          <w:sz w:val="24"/>
          <w:lang w:val="hy-AM"/>
        </w:rPr>
        <w:t xml:space="preserve">Առաջարկություն է ներկայացնում ատոմային էներգիայի օգտագործման բնագավառին վերաբերող Հայաստանի Հանրապետության օրենքների, անվտանգության նորմերի և կանոնների, տրված </w:t>
      </w:r>
      <w:proofErr w:type="spellStart"/>
      <w:r w:rsidRPr="00202FB3">
        <w:rPr>
          <w:rFonts w:ascii="GHEA Grapalat" w:hAnsi="GHEA Grapalat"/>
          <w:bCs/>
          <w:iCs/>
          <w:sz w:val="24"/>
          <w:lang w:val="hy-AM"/>
        </w:rPr>
        <w:t>կարգադրագրերի</w:t>
      </w:r>
      <w:proofErr w:type="spellEnd"/>
      <w:r w:rsidRPr="00202FB3">
        <w:rPr>
          <w:rFonts w:ascii="GHEA Grapalat" w:hAnsi="GHEA Grapalat"/>
          <w:bCs/>
          <w:iCs/>
          <w:sz w:val="24"/>
          <w:lang w:val="hy-AM"/>
        </w:rPr>
        <w:t xml:space="preserve"> պահանջների խախտումների թույլ տված լիցենզավորված անձանց Հայաստանի Հանրապետության օրենսդրությանը համապատասխան վարչական պատասխանատվության ենթարկելու</w:t>
      </w:r>
    </w:p>
    <w:p w:rsidR="008B652C" w:rsidRPr="00974F18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202FB3">
        <w:rPr>
          <w:rFonts w:ascii="GHEA Grapalat" w:hAnsi="GHEA Grapalat"/>
          <w:bCs/>
          <w:iCs/>
          <w:sz w:val="24"/>
          <w:lang w:val="hy-AM"/>
        </w:rPr>
        <w:t xml:space="preserve">10) ատոմային էներգիայի օգտագործման բնագավառի անվտանգության տեսակետից </w:t>
      </w:r>
      <w:proofErr w:type="spellStart"/>
      <w:r w:rsidRPr="00202FB3">
        <w:rPr>
          <w:rFonts w:ascii="GHEA Grapalat" w:hAnsi="GHEA Grapalat"/>
          <w:bCs/>
          <w:iCs/>
          <w:sz w:val="24"/>
          <w:lang w:val="hy-AM"/>
        </w:rPr>
        <w:t>կարևոր</w:t>
      </w:r>
      <w:proofErr w:type="spellEnd"/>
      <w:r w:rsidRPr="00202FB3">
        <w:rPr>
          <w:rFonts w:ascii="GHEA Grapalat" w:hAnsi="GHEA Grapalat"/>
          <w:bCs/>
          <w:iCs/>
          <w:sz w:val="24"/>
          <w:lang w:val="hy-AM"/>
        </w:rPr>
        <w:t xml:space="preserve"> օբյեկտների կենսական ողջ ցիկլի ընթացքում վերահսկում է շենքերի և շինությունների տեխնիկական վիճակը,  դրանց շահագործման, շինմոնտաժային աշխատանքների և օրենսդրության պահանջների, տրված լիցենզիայի պահանջների ու պայմանների, տեխնիկական փաստաթղթերի, Կոմիտեի </w:t>
      </w:r>
      <w:proofErr w:type="spellStart"/>
      <w:r w:rsidRPr="00974F18">
        <w:rPr>
          <w:rFonts w:ascii="GHEA Grapalat" w:hAnsi="GHEA Grapalat"/>
          <w:bCs/>
          <w:iCs/>
          <w:sz w:val="24"/>
          <w:lang w:val="hy-AM"/>
        </w:rPr>
        <w:t>կարգադրագրերի</w:t>
      </w:r>
      <w:proofErr w:type="spellEnd"/>
      <w:r w:rsidRPr="00974F18">
        <w:rPr>
          <w:rFonts w:ascii="GHEA Grapalat" w:hAnsi="GHEA Grapalat"/>
          <w:bCs/>
          <w:iCs/>
          <w:sz w:val="24"/>
          <w:lang w:val="hy-AM"/>
        </w:rPr>
        <w:t xml:space="preserve"> պահանջների և թույլտվության պայմանների կատարման </w:t>
      </w:r>
      <w:r w:rsidRPr="00974F18">
        <w:rPr>
          <w:rFonts w:ascii="GHEA Grapalat" w:hAnsi="GHEA Grapalat"/>
          <w:bCs/>
          <w:iCs/>
          <w:sz w:val="24"/>
          <w:lang w:val="hy-AM"/>
        </w:rPr>
        <w:lastRenderedPageBreak/>
        <w:t>վերահսկողությունը՝ պարբերաբար անցկացնելով տեսչական ստուգումներ, դիտարկումներ և ուսումնասիրություններ.</w:t>
      </w:r>
    </w:p>
    <w:p w:rsidR="008B652C" w:rsidRPr="00974F18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>11) մասնակցում  է Հայաստանի Հանրապետությունում Նոր միջուկային էներգաբլոկ(ներ)ի նախագծման, հրապարակի ընտրության, կառուցման, շահագործման և շահագործումից հանելու ընթացքում լիցենզավորման գործընթացներին</w:t>
      </w:r>
    </w:p>
    <w:p w:rsidR="008B652C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F4D15">
        <w:rPr>
          <w:rFonts w:ascii="GHEA Grapalat" w:hAnsi="GHEA Grapalat"/>
          <w:bCs/>
          <w:iCs/>
          <w:sz w:val="24"/>
          <w:lang w:val="hy-AM"/>
        </w:rPr>
        <w:t>1</w:t>
      </w:r>
      <w:r>
        <w:rPr>
          <w:rFonts w:ascii="GHEA Grapalat" w:hAnsi="GHEA Grapalat"/>
          <w:bCs/>
          <w:iCs/>
          <w:sz w:val="24"/>
          <w:lang w:val="hy-AM"/>
        </w:rPr>
        <w:t>2</w:t>
      </w:r>
      <w:r w:rsidRPr="00974F18">
        <w:rPr>
          <w:rFonts w:ascii="GHEA Grapalat" w:hAnsi="GHEA Grapalat"/>
          <w:bCs/>
          <w:iCs/>
          <w:sz w:val="24"/>
          <w:lang w:val="hy-AM"/>
        </w:rPr>
        <w:t xml:space="preserve">) վերլուծում ու գնահատում է ատոմային էներգիայի օգտագործման բնագավառում անվտանգության տեսակետից </w:t>
      </w:r>
      <w:proofErr w:type="spellStart"/>
      <w:r w:rsidRPr="00974F18">
        <w:rPr>
          <w:rFonts w:ascii="GHEA Grapalat" w:hAnsi="GHEA Grapalat"/>
          <w:bCs/>
          <w:iCs/>
          <w:sz w:val="24"/>
          <w:lang w:val="hy-AM"/>
        </w:rPr>
        <w:t>կարևոր</w:t>
      </w:r>
      <w:proofErr w:type="spellEnd"/>
      <w:r w:rsidRPr="00974F18">
        <w:rPr>
          <w:rFonts w:ascii="GHEA Grapalat" w:hAnsi="GHEA Grapalat"/>
          <w:bCs/>
          <w:iCs/>
          <w:sz w:val="24"/>
          <w:lang w:val="hy-AM"/>
        </w:rPr>
        <w:t xml:space="preserve"> օբյեկտների շենքերի ու շինությունների շահագործման, շինմոնտաժային աշխատանքների անվտանգությունը և այդ  աշխատանքների կատարման որակի ապահովման ծրագրերը</w:t>
      </w:r>
    </w:p>
    <w:p w:rsidR="008B652C" w:rsidRPr="00974F18" w:rsidRDefault="008B652C" w:rsidP="008B652C">
      <w:pPr>
        <w:shd w:val="clear" w:color="auto" w:fill="FFFFFF"/>
        <w:spacing w:after="0" w:line="276" w:lineRule="auto"/>
        <w:ind w:firstLine="567"/>
        <w:rPr>
          <w:rFonts w:ascii="GHEA Grapalat" w:hAnsi="GHEA Grapalat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 xml:space="preserve">13) Կոմիտեի նախագահի կողմից սահմանված կարգով մասնակցում է  Մասնագետի գիտելիքների և հմտությունների (այսուհետ՝ </w:t>
      </w:r>
      <w:proofErr w:type="spellStart"/>
      <w:r w:rsidRPr="00974F18">
        <w:rPr>
          <w:rFonts w:ascii="GHEA Grapalat" w:hAnsi="GHEA Grapalat"/>
          <w:bCs/>
          <w:iCs/>
          <w:sz w:val="24"/>
          <w:lang w:val="hy-AM"/>
        </w:rPr>
        <w:t>կոմպետենցիա</w:t>
      </w:r>
      <w:proofErr w:type="spellEnd"/>
      <w:r w:rsidRPr="00974F18">
        <w:rPr>
          <w:rFonts w:ascii="GHEA Grapalat" w:hAnsi="GHEA Grapalat"/>
          <w:bCs/>
          <w:iCs/>
          <w:sz w:val="24"/>
          <w:lang w:val="hy-AM"/>
        </w:rPr>
        <w:t xml:space="preserve">) ստուգմանը </w:t>
      </w:r>
    </w:p>
    <w:p w:rsidR="008B652C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 w:cs="Cambria Math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 xml:space="preserve">14) Կատարում է կոմիտեի կարգապահական ներքին կանոնների, հրամանների, կարգադրությունների, անվտանգության տեխնիկայի, ճառագայթային, </w:t>
      </w:r>
      <w:proofErr w:type="spellStart"/>
      <w:r w:rsidRPr="00974F18">
        <w:rPr>
          <w:rFonts w:ascii="GHEA Grapalat" w:hAnsi="GHEA Grapalat"/>
          <w:bCs/>
          <w:iCs/>
          <w:sz w:val="24"/>
          <w:lang w:val="hy-AM"/>
        </w:rPr>
        <w:t>հրդեհային</w:t>
      </w:r>
      <w:proofErr w:type="spellEnd"/>
      <w:r w:rsidRPr="00974F18">
        <w:rPr>
          <w:rFonts w:ascii="GHEA Grapalat" w:hAnsi="GHEA Grapalat"/>
          <w:bCs/>
          <w:iCs/>
          <w:sz w:val="24"/>
          <w:lang w:val="hy-AM"/>
        </w:rPr>
        <w:t xml:space="preserve"> անվտանգության կանոնների պահանջները</w:t>
      </w:r>
      <w:r w:rsidRPr="00974F18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8B652C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Arial"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 xml:space="preserve">15) </w:t>
      </w:r>
      <w:r w:rsidRPr="00974F18">
        <w:rPr>
          <w:rFonts w:ascii="GHEA Grapalat" w:hAnsi="GHEA Grapalat" w:cs="Arial"/>
          <w:sz w:val="24"/>
          <w:lang w:val="hy-AM"/>
        </w:rPr>
        <w:t>ատոմային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 xml:space="preserve">էներգիայի օգտագործման բնագավառի 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անվտանգության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տեսակետից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974F18">
        <w:rPr>
          <w:rFonts w:ascii="GHEA Grapalat" w:hAnsi="GHEA Grapalat" w:cs="Arial"/>
          <w:sz w:val="24"/>
          <w:lang w:val="hy-AM"/>
        </w:rPr>
        <w:t>կարևոր</w:t>
      </w:r>
      <w:proofErr w:type="spellEnd"/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օբյեկտներ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շահագործող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կազմակերպության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կողմից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ստացվող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հաշվետվությունների (շենքերի և շինություններ մասով)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և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այդ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օբյեկտներում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իրականացված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տեսչական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ստուգումների</w:t>
      </w:r>
      <w:r w:rsidRPr="00974F18">
        <w:rPr>
          <w:rFonts w:ascii="GHEA Grapalat" w:hAnsi="GHEA Grapalat"/>
          <w:sz w:val="24"/>
          <w:lang w:val="hy-AM"/>
        </w:rPr>
        <w:t xml:space="preserve">, </w:t>
      </w:r>
      <w:r w:rsidRPr="00974F18">
        <w:rPr>
          <w:rFonts w:ascii="GHEA Grapalat" w:hAnsi="GHEA Grapalat" w:cs="Arial"/>
          <w:sz w:val="24"/>
          <w:lang w:val="hy-AM"/>
        </w:rPr>
        <w:t>դիտարկումների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ու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ուսումնասիրությունների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արդյունքների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վերլուծության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հիման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վրա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պատրաստում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է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այդ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օբյեկտներում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և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դրանց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հարակից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տարածքների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վիճակի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վերաբերյալ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հաշվետվություններ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և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Arial"/>
          <w:sz w:val="24"/>
          <w:lang w:val="hy-AM"/>
        </w:rPr>
        <w:t>տեղեկանքներ.</w:t>
      </w:r>
    </w:p>
    <w:p w:rsidR="008B652C" w:rsidRPr="004154EC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color w:val="000000"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>16) մասնակցում է բաժնի իրավասությունների մեջ մտնող հարցերով առաջարկությունների, տեղեկանքների, հաշվետվությունների, զեկուցագրերի և այլ գրությունների նախապատրաստման աշխատանքներին</w:t>
      </w:r>
      <w:r w:rsidRPr="00974F18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8B652C" w:rsidRPr="00974F18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>17) կատարում է կոմիտեի որակի կառավարման համակարգի պահանջները և մասնակցում է կոմիտեի որակի կառավարման համակարգի արդյունավետության վերլուծման և գնահատման աշխատանքներին</w:t>
      </w:r>
      <w:r w:rsidRPr="00974F18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8B652C" w:rsidRPr="00974F18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>18) մասնակցում է տեսչական ստուգումների ծրագրերի  մշակման աշխատանքներին</w:t>
      </w:r>
      <w:r w:rsidRPr="00974F18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8B652C" w:rsidRPr="00677AD4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 xml:space="preserve">19) կատարում  է անցկացված տեսչական ստուգումների արդյունքների սահմանված կարգով </w:t>
      </w:r>
      <w:proofErr w:type="spellStart"/>
      <w:r w:rsidRPr="00974F18">
        <w:rPr>
          <w:rFonts w:ascii="GHEA Grapalat" w:hAnsi="GHEA Grapalat"/>
          <w:bCs/>
          <w:iCs/>
          <w:sz w:val="24"/>
          <w:lang w:val="hy-AM"/>
        </w:rPr>
        <w:t>ձևակերպումը</w:t>
      </w:r>
      <w:proofErr w:type="spellEnd"/>
      <w:r w:rsidRPr="00974F18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8B652C" w:rsidRPr="00617A48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/>
          <w:bCs/>
          <w:iCs/>
          <w:sz w:val="24"/>
          <w:highlight w:val="green"/>
          <w:lang w:val="hy-AM"/>
        </w:rPr>
      </w:pPr>
      <w:r>
        <w:rPr>
          <w:rFonts w:ascii="GHEA Grapalat" w:hAnsi="GHEA Grapalat"/>
          <w:bCs/>
          <w:iCs/>
          <w:sz w:val="24"/>
          <w:lang w:val="hy-AM"/>
        </w:rPr>
        <w:t>20</w:t>
      </w:r>
      <w:r w:rsidRPr="004F4D15">
        <w:rPr>
          <w:rFonts w:ascii="GHEA Grapalat" w:hAnsi="GHEA Grapalat"/>
          <w:bCs/>
          <w:iCs/>
          <w:sz w:val="24"/>
          <w:lang w:val="hy-AM"/>
        </w:rPr>
        <w:t xml:space="preserve">) </w:t>
      </w:r>
      <w:r w:rsidRPr="00617A48">
        <w:rPr>
          <w:rFonts w:ascii="GHEA Grapalat" w:hAnsi="GHEA Grapalat"/>
          <w:bCs/>
          <w:iCs/>
          <w:sz w:val="24"/>
          <w:lang w:val="hy-AM"/>
        </w:rPr>
        <w:t xml:space="preserve">ատոմային էներգիայի օգտագործման բնագավառում անվտանգության տեսակետից </w:t>
      </w:r>
      <w:proofErr w:type="spellStart"/>
      <w:r w:rsidRPr="00617A48">
        <w:rPr>
          <w:rFonts w:ascii="GHEA Grapalat" w:hAnsi="GHEA Grapalat"/>
          <w:bCs/>
          <w:iCs/>
          <w:sz w:val="24"/>
          <w:lang w:val="hy-AM"/>
        </w:rPr>
        <w:t>կար</w:t>
      </w:r>
      <w:r>
        <w:rPr>
          <w:rFonts w:ascii="GHEA Grapalat" w:hAnsi="GHEA Grapalat"/>
          <w:bCs/>
          <w:iCs/>
          <w:sz w:val="24"/>
          <w:lang w:val="hy-AM"/>
        </w:rPr>
        <w:t>և</w:t>
      </w:r>
      <w:r w:rsidRPr="00617A48">
        <w:rPr>
          <w:rFonts w:ascii="GHEA Grapalat" w:hAnsi="GHEA Grapalat"/>
          <w:bCs/>
          <w:iCs/>
          <w:sz w:val="24"/>
          <w:lang w:val="hy-AM"/>
        </w:rPr>
        <w:t>որ</w:t>
      </w:r>
      <w:proofErr w:type="spellEnd"/>
      <w:r w:rsidRPr="00617A48">
        <w:rPr>
          <w:rFonts w:ascii="GHEA Grapalat" w:hAnsi="GHEA Grapalat"/>
          <w:bCs/>
          <w:iCs/>
          <w:sz w:val="24"/>
          <w:lang w:val="hy-AM"/>
        </w:rPr>
        <w:t xml:space="preserve"> </w:t>
      </w:r>
      <w:r>
        <w:rPr>
          <w:rFonts w:ascii="GHEA Grapalat" w:hAnsi="GHEA Grapalat"/>
          <w:bCs/>
          <w:iCs/>
          <w:sz w:val="24"/>
          <w:lang w:val="hy-AM"/>
        </w:rPr>
        <w:t>օբյեկտների</w:t>
      </w:r>
      <w:r w:rsidRPr="00617A48">
        <w:rPr>
          <w:rFonts w:ascii="GHEA Grapalat" w:hAnsi="GHEA Grapalat"/>
          <w:bCs/>
          <w:iCs/>
          <w:sz w:val="24"/>
          <w:lang w:val="hy-AM"/>
        </w:rPr>
        <w:t xml:space="preserve"> շենքերի </w:t>
      </w:r>
      <w:r>
        <w:rPr>
          <w:rFonts w:ascii="GHEA Grapalat" w:hAnsi="GHEA Grapalat"/>
          <w:bCs/>
          <w:iCs/>
          <w:sz w:val="24"/>
          <w:lang w:val="hy-AM"/>
        </w:rPr>
        <w:t>և</w:t>
      </w:r>
      <w:r w:rsidRPr="00617A48">
        <w:rPr>
          <w:rFonts w:ascii="GHEA Grapalat" w:hAnsi="GHEA Grapalat"/>
          <w:bCs/>
          <w:iCs/>
          <w:sz w:val="24"/>
          <w:lang w:val="hy-AM"/>
        </w:rPr>
        <w:t xml:space="preserve"> շինությունների շինմոնտաժային աշխատանքների</w:t>
      </w:r>
      <w:r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617A48">
        <w:rPr>
          <w:rFonts w:ascii="GHEA Grapalat" w:hAnsi="GHEA Grapalat"/>
          <w:bCs/>
          <w:iCs/>
          <w:sz w:val="24"/>
          <w:lang w:val="hy-AM"/>
        </w:rPr>
        <w:t>կատարման ընթացքում վերլուծում ու գնահատում է շահագործող կազմակերպության կողմից ներկայաց</w:t>
      </w:r>
      <w:r>
        <w:rPr>
          <w:rFonts w:ascii="GHEA Grapalat" w:hAnsi="GHEA Grapalat"/>
          <w:bCs/>
          <w:iCs/>
          <w:sz w:val="24"/>
          <w:lang w:val="hy-AM"/>
        </w:rPr>
        <w:t>ր</w:t>
      </w:r>
      <w:r w:rsidRPr="00617A48">
        <w:rPr>
          <w:rFonts w:ascii="GHEA Grapalat" w:hAnsi="GHEA Grapalat"/>
          <w:bCs/>
          <w:iCs/>
          <w:sz w:val="24"/>
          <w:lang w:val="hy-AM"/>
        </w:rPr>
        <w:t xml:space="preserve">ած </w:t>
      </w:r>
      <w:r>
        <w:rPr>
          <w:rFonts w:ascii="Cambria Math" w:hAnsi="Cambria Math"/>
          <w:bCs/>
          <w:iCs/>
          <w:sz w:val="24"/>
          <w:lang w:val="hy-AM"/>
        </w:rPr>
        <w:t>՝</w:t>
      </w:r>
    </w:p>
    <w:p w:rsidR="008B652C" w:rsidRPr="00AF6A6E" w:rsidRDefault="008B652C" w:rsidP="008B652C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GHEA Grapalat" w:hAnsi="GHEA Grapalat"/>
          <w:bCs/>
          <w:iCs/>
          <w:sz w:val="24"/>
          <w:lang w:val="hy-AM"/>
        </w:rPr>
      </w:pPr>
      <w:r w:rsidRPr="00AF6A6E">
        <w:rPr>
          <w:rFonts w:ascii="GHEA Grapalat" w:hAnsi="GHEA Grapalat"/>
          <w:bCs/>
          <w:iCs/>
          <w:sz w:val="24"/>
          <w:lang w:val="hy-AM"/>
        </w:rPr>
        <w:lastRenderedPageBreak/>
        <w:t>աշխատանքների որակի վրա ազդող նախագծային, տեխնոլոգիական և</w:t>
      </w:r>
      <w:r w:rsidRPr="00AF6A6E">
        <w:rPr>
          <w:rFonts w:ascii="GHEA Grapalat" w:hAnsi="GHEA Grapalat" w:cs="Arial"/>
          <w:sz w:val="24"/>
          <w:lang w:val="hy-AM"/>
        </w:rPr>
        <w:t xml:space="preserve"> </w:t>
      </w:r>
      <w:r w:rsidRPr="00AF6A6E">
        <w:rPr>
          <w:rFonts w:ascii="GHEA Grapalat" w:hAnsi="GHEA Grapalat"/>
          <w:bCs/>
          <w:iCs/>
          <w:sz w:val="24"/>
          <w:lang w:val="hy-AM"/>
        </w:rPr>
        <w:t>այլ նորմատիվ փաստաթղթերի պահանջներից  շեղումների քանակը և բնութագրերը</w:t>
      </w:r>
    </w:p>
    <w:p w:rsidR="008B652C" w:rsidRPr="00AF6A6E" w:rsidRDefault="008B652C" w:rsidP="008B652C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GHEA Grapalat" w:hAnsi="GHEA Grapalat"/>
          <w:bCs/>
          <w:iCs/>
          <w:sz w:val="24"/>
          <w:lang w:val="hy-AM"/>
        </w:rPr>
      </w:pPr>
      <w:r w:rsidRPr="00AF6A6E">
        <w:rPr>
          <w:rFonts w:ascii="GHEA Grapalat" w:hAnsi="GHEA Grapalat"/>
          <w:bCs/>
          <w:iCs/>
          <w:sz w:val="24"/>
          <w:lang w:val="hy-AM"/>
        </w:rPr>
        <w:t>որակի վերաբերյալ հեղինակային հսկողություն իրականացնող կազմակերպությունների դիտողությունների քանակը և բնույթը</w:t>
      </w:r>
    </w:p>
    <w:p w:rsidR="008B652C" w:rsidRPr="00AF6A6E" w:rsidRDefault="008B652C" w:rsidP="008B652C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GHEA Grapalat" w:hAnsi="GHEA Grapalat"/>
          <w:bCs/>
          <w:iCs/>
          <w:sz w:val="24"/>
          <w:lang w:val="hy-AM"/>
        </w:rPr>
      </w:pPr>
      <w:r w:rsidRPr="00AF6A6E">
        <w:rPr>
          <w:rFonts w:ascii="GHEA Grapalat" w:hAnsi="GHEA Grapalat"/>
          <w:bCs/>
          <w:iCs/>
          <w:sz w:val="24"/>
          <w:lang w:val="hy-AM"/>
        </w:rPr>
        <w:t xml:space="preserve">որակի վերաբերյալ դիտողություններն և </w:t>
      </w:r>
      <w:proofErr w:type="spellStart"/>
      <w:r w:rsidRPr="00AF6A6E">
        <w:rPr>
          <w:rFonts w:ascii="GHEA Grapalat" w:hAnsi="GHEA Grapalat"/>
          <w:bCs/>
          <w:iCs/>
          <w:sz w:val="24"/>
          <w:lang w:val="hy-AM"/>
        </w:rPr>
        <w:t>վնասապահանջները</w:t>
      </w:r>
      <w:proofErr w:type="spellEnd"/>
      <w:r w:rsidRPr="00AF6A6E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8B652C" w:rsidRPr="000A0412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0A0412">
        <w:rPr>
          <w:rFonts w:ascii="GHEA Grapalat" w:hAnsi="GHEA Grapalat"/>
          <w:bCs/>
          <w:iCs/>
          <w:sz w:val="24"/>
          <w:lang w:val="hy-AM"/>
        </w:rPr>
        <w:t>21) վերահսկում է տրված ակտ-</w:t>
      </w:r>
      <w:proofErr w:type="spellStart"/>
      <w:r w:rsidRPr="000A0412">
        <w:rPr>
          <w:rFonts w:ascii="GHEA Grapalat" w:hAnsi="GHEA Grapalat"/>
          <w:bCs/>
          <w:iCs/>
          <w:sz w:val="24"/>
          <w:lang w:val="hy-AM"/>
        </w:rPr>
        <w:t>կարգադրագրերի</w:t>
      </w:r>
      <w:proofErr w:type="spellEnd"/>
      <w:r w:rsidRPr="000A0412">
        <w:rPr>
          <w:rFonts w:ascii="GHEA Grapalat" w:hAnsi="GHEA Grapalat"/>
          <w:bCs/>
          <w:iCs/>
          <w:sz w:val="24"/>
          <w:lang w:val="hy-AM"/>
        </w:rPr>
        <w:t>, բաժնի իրավասությունների մեջ մտնող հարցերով, պահանջների կատարումը</w:t>
      </w:r>
      <w:r w:rsidRPr="000A0412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8B652C" w:rsidRP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firstLine="63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0A0412">
        <w:rPr>
          <w:rFonts w:ascii="GHEA Grapalat" w:hAnsi="GHEA Grapalat" w:cs="Sylfaen"/>
          <w:bCs/>
          <w:sz w:val="24"/>
          <w:lang w:val="hy-AM"/>
        </w:rPr>
        <w:t xml:space="preserve">22) բաժնի իրավասության շրջանակներում </w:t>
      </w:r>
      <w:r w:rsidRPr="000A0412">
        <w:rPr>
          <w:rFonts w:ascii="GHEA Grapalat" w:hAnsi="GHEA Grapalat"/>
          <w:bCs/>
          <w:iCs/>
          <w:sz w:val="24"/>
          <w:lang w:val="hy-AM"/>
        </w:rPr>
        <w:t>մասնակցում է ԱԷՄԳ-</w:t>
      </w:r>
      <w:proofErr w:type="spellStart"/>
      <w:r w:rsidRPr="000A0412">
        <w:rPr>
          <w:rFonts w:ascii="GHEA Grapalat" w:hAnsi="GHEA Grapalat"/>
          <w:bCs/>
          <w:iCs/>
          <w:sz w:val="24"/>
          <w:lang w:val="hy-AM"/>
        </w:rPr>
        <w:t>ից</w:t>
      </w:r>
      <w:proofErr w:type="spellEnd"/>
      <w:r w:rsidRPr="000A0412">
        <w:rPr>
          <w:rFonts w:ascii="GHEA Grapalat" w:hAnsi="GHEA Grapalat"/>
          <w:bCs/>
          <w:iCs/>
          <w:sz w:val="24"/>
          <w:lang w:val="hy-AM"/>
        </w:rPr>
        <w:t xml:space="preserve"> և այլ միջազգային կազմակերպություններից ստացված անվտանգության ստանդարտների նախագծերի վերաբերյալ առաջարկությունների պատրաստմանը</w:t>
      </w:r>
      <w:r>
        <w:rPr>
          <w:rFonts w:ascii="GHEA Grapalat" w:hAnsi="GHEA Grapalat"/>
          <w:bCs/>
          <w:iCs/>
          <w:sz w:val="24"/>
          <w:lang w:val="hy-AM"/>
        </w:rPr>
        <w:t>։</w:t>
      </w:r>
    </w:p>
    <w:p w:rsidR="008B652C" w:rsidRPr="00DF5185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Նշված թափուր պաշտոնը զբաղեցնելու համար պահանջվում է`</w:t>
      </w:r>
    </w:p>
    <w:p w:rsidR="008B652C" w:rsidRPr="008B652C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hAnsi="GHEA Grapalat"/>
          <w:bCs/>
          <w:iCs/>
          <w:sz w:val="24"/>
          <w:lang w:val="hy-AM"/>
        </w:rPr>
        <w:t>շինարարություն կամ ճարտարապետություն կամ էներգետիկա  մասնագիտությամբ բարձրագույն կրթություն և երեք տարվա մասնագիտական աշխատանքային ստաժ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8B652C" w:rsidRPr="009300E5" w:rsidRDefault="008B652C" w:rsidP="009300E5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CC17DE">
        <w:rPr>
          <w:rFonts w:ascii="GHEA Grapalat" w:hAnsi="GHEA Grapalat"/>
          <w:sz w:val="24"/>
          <w:lang w:val="hy-AM"/>
        </w:rPr>
        <w:t>ատոմային էներգիայի օգտագործման բնագավառի ՀՀ օրենսդրության</w:t>
      </w:r>
      <w:r w:rsidR="009300E5">
        <w:rPr>
          <w:rFonts w:ascii="GHEA Grapalat" w:hAnsi="GHEA Grapalat"/>
          <w:sz w:val="24"/>
          <w:lang w:val="hy-AM"/>
        </w:rPr>
        <w:t xml:space="preserve"> </w:t>
      </w:r>
      <w:r w:rsidR="009300E5" w:rsidRPr="00D53DCF">
        <w:rPr>
          <w:rFonts w:ascii="GHEA Grapalat" w:hAnsi="GHEA Grapalat"/>
          <w:sz w:val="24"/>
          <w:lang w:val="hy-AM"/>
        </w:rPr>
        <w:t>և այլ փաստաթղթերի անհրաժեշտ իմացություն</w:t>
      </w:r>
      <w:r w:rsidRPr="009300E5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AA76DD">
        <w:rPr>
          <w:rFonts w:ascii="GHEA Grapalat" w:hAnsi="GHEA Grapalat"/>
          <w:sz w:val="24"/>
          <w:lang w:val="hy-AM"/>
        </w:rPr>
        <w:t xml:space="preserve">ատոմային էներգիայի միջազգային գործակալության անվտանգության ստանդարտների և </w:t>
      </w:r>
      <w:r w:rsidRPr="00393AC0">
        <w:rPr>
          <w:rFonts w:ascii="GHEA Grapalat" w:hAnsi="GHEA Grapalat"/>
          <w:sz w:val="24"/>
          <w:lang w:val="hy-AM"/>
        </w:rPr>
        <w:t xml:space="preserve">դրանց </w:t>
      </w:r>
      <w:proofErr w:type="spellStart"/>
      <w:r w:rsidRPr="00393AC0">
        <w:rPr>
          <w:rFonts w:ascii="GHEA Grapalat" w:hAnsi="GHEA Grapalat"/>
          <w:sz w:val="24"/>
          <w:lang w:val="hy-AM"/>
        </w:rPr>
        <w:t>կիրարկումն</w:t>
      </w:r>
      <w:proofErr w:type="spellEnd"/>
      <w:r w:rsidRPr="00393AC0">
        <w:rPr>
          <w:rFonts w:ascii="GHEA Grapalat" w:hAnsi="GHEA Grapalat"/>
          <w:sz w:val="24"/>
          <w:lang w:val="hy-AM"/>
        </w:rPr>
        <w:t xml:space="preserve"> ապահովող </w:t>
      </w:r>
      <w:proofErr w:type="spellStart"/>
      <w:r w:rsidRPr="00393AC0">
        <w:rPr>
          <w:rFonts w:ascii="GHEA Grapalat" w:hAnsi="GHEA Grapalat"/>
          <w:sz w:val="24"/>
          <w:lang w:val="hy-AM"/>
        </w:rPr>
        <w:t>ուղեցույցների</w:t>
      </w:r>
      <w:proofErr w:type="spellEnd"/>
      <w:r w:rsidRPr="00393AC0">
        <w:rPr>
          <w:rFonts w:ascii="GHEA Grapalat" w:hAnsi="GHEA Grapalat"/>
          <w:sz w:val="24"/>
          <w:lang w:val="hy-AM"/>
        </w:rPr>
        <w:t xml:space="preserve"> (GSG և SSG), միջուկային պահպանության (</w:t>
      </w:r>
      <w:proofErr w:type="spellStart"/>
      <w:r w:rsidRPr="00393AC0">
        <w:rPr>
          <w:rFonts w:ascii="GHEA Grapalat" w:hAnsi="GHEA Grapalat"/>
          <w:sz w:val="24"/>
          <w:lang w:val="hy-AM"/>
        </w:rPr>
        <w:t>security</w:t>
      </w:r>
      <w:proofErr w:type="spellEnd"/>
      <w:r w:rsidRPr="00393AC0">
        <w:rPr>
          <w:rFonts w:ascii="GHEA Grapalat" w:hAnsi="GHEA Grapalat"/>
          <w:sz w:val="24"/>
          <w:lang w:val="hy-AM"/>
        </w:rPr>
        <w:t>) պահանջների (NSS), վթարային պատրաստվածության և հակազդման պահանջների (EPR), տեխնիկական փաստաթղթերի (TECDOC), անվտանգության զեկույցների (SRS), տեխնիկական զեկույցների (TRS ) անհրաժեշտ իմացություն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տարբեր իրավիճակներում կողմնորոշվելու ունակություն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8B652C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E3FCF">
        <w:rPr>
          <w:rFonts w:ascii="GHEA Grapalat" w:hAnsi="GHEA Grapalat"/>
          <w:sz w:val="24"/>
          <w:lang w:val="hy-AM"/>
        </w:rPr>
        <w:t>անգլերեն և ռուսերեն լեզվի ազատ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8B652C" w:rsidRPr="00173D92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անհրաժեշտ տեղեկատվության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  <w:r w:rsidRPr="004A3575">
        <w:rPr>
          <w:rFonts w:ascii="GHEA Grapalat" w:hAnsi="GHEA Grapalat"/>
          <w:sz w:val="24"/>
          <w:lang w:val="hy-AM"/>
        </w:rPr>
        <w:t xml:space="preserve">համակարգչային և այլ ժամանակակից տեխնիկական միջոցների, MC OFFICE ծրագրային փաթեթի հիմնական ծրագրերի, </w:t>
      </w:r>
      <w:proofErr w:type="spellStart"/>
      <w:r w:rsidRPr="004A3575">
        <w:rPr>
          <w:rFonts w:ascii="GHEA Grapalat" w:hAnsi="GHEA Grapalat"/>
          <w:sz w:val="24"/>
          <w:lang w:val="hy-AM"/>
        </w:rPr>
        <w:t>համացանցի</w:t>
      </w:r>
      <w:proofErr w:type="spellEnd"/>
      <w:r w:rsidRPr="004A3575">
        <w:rPr>
          <w:rFonts w:ascii="GHEA Grapalat" w:hAnsi="GHEA Grapalat"/>
          <w:sz w:val="24"/>
          <w:lang w:val="hy-AM"/>
        </w:rPr>
        <w:t xml:space="preserve"> (ինտերնետի), տեղեկատվական հնարավորությունների օգտագործման համապատասխան գիտելիքներ և հմտություններ</w:t>
      </w:r>
      <w:r>
        <w:rPr>
          <w:rFonts w:ascii="GHEA Grapalat" w:hAnsi="GHEA Grapalat"/>
          <w:sz w:val="24"/>
          <w:lang w:val="hy-AM"/>
        </w:rPr>
        <w:t>։</w:t>
      </w:r>
    </w:p>
    <w:p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</w:p>
    <w:p w:rsidR="008B652C" w:rsidRPr="008B652C" w:rsidRDefault="008B652C" w:rsidP="008B652C">
      <w:pPr>
        <w:pStyle w:val="ListParagraph"/>
        <w:numPr>
          <w:ilvl w:val="0"/>
          <w:numId w:val="3"/>
        </w:num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Միջուկային անվտանգության վարչության </w:t>
      </w:r>
      <w:r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ռեակտորի անվտանգության</w:t>
      </w: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 բաժնի </w:t>
      </w:r>
      <w:proofErr w:type="spellStart"/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>մոդիֆիկացիաների</w:t>
      </w:r>
      <w:proofErr w:type="spellEnd"/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 գլխավոր պետական տեսուչի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 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(այսուհետ` </w:t>
      </w:r>
      <w:r w:rsidRPr="008B652C">
        <w:rPr>
          <w:rFonts w:ascii="GHEA Grapalat" w:hAnsi="GHEA Grapalat" w:cs="Sylfaen"/>
          <w:b/>
          <w:bCs/>
          <w:iCs/>
          <w:color w:val="000000" w:themeColor="text1"/>
          <w:sz w:val="24"/>
          <w:lang w:val="hy-AM"/>
        </w:rPr>
        <w:t>Մասնագետ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) </w:t>
      </w: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ներգրավելու մասին</w:t>
      </w:r>
    </w:p>
    <w:p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Հիմնական գործառույթների համառոտ նկարագիրը`</w:t>
      </w:r>
    </w:p>
    <w:p w:rsidR="008B652C" w:rsidRPr="00D53DCF" w:rsidRDefault="008B652C" w:rsidP="008B652C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1) մասնակցում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D53DCF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>ատոմային էներգիայի օգտագործման բնագավառի իրավական ակտերի նախագծերի մշակման աշխատանքներին, անհրաժեշտության դեպքում տալիս է մասնագիտական պարզաբանումներ և հիմնավորումներ</w:t>
      </w:r>
      <w:r w:rsidRPr="00D53DCF">
        <w:rPr>
          <w:rFonts w:ascii="Cambria Math" w:hAnsi="Cambria Math"/>
          <w:color w:val="000000" w:themeColor="text1"/>
          <w:sz w:val="24"/>
          <w:lang w:val="hy-AM"/>
        </w:rPr>
        <w:t>․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 xml:space="preserve"> 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left="142" w:firstLine="425"/>
        <w:jc w:val="both"/>
        <w:rPr>
          <w:rFonts w:ascii="GHEA Grapalat" w:hAnsi="GHEA Grapalat" w:cs="Sylfaen"/>
          <w:sz w:val="24"/>
          <w:lang w:val="hy-AM"/>
        </w:rPr>
      </w:pPr>
      <w:r w:rsidRPr="00D53DCF">
        <w:rPr>
          <w:rFonts w:ascii="GHEA Grapalat" w:hAnsi="GHEA Grapalat" w:cs="Sylfaen"/>
          <w:bCs/>
          <w:sz w:val="24"/>
          <w:lang w:val="hy-AM"/>
        </w:rPr>
        <w:t>2)</w:t>
      </w:r>
      <w:r w:rsidRPr="00D53DCF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bCs/>
          <w:sz w:val="24"/>
          <w:lang w:val="hy-AM"/>
        </w:rPr>
        <w:t>մշակում</w:t>
      </w:r>
      <w:r w:rsidRPr="00D53DCF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D53DCF">
        <w:rPr>
          <w:rFonts w:ascii="GHEA Grapalat" w:hAnsi="GHEA Grapalat"/>
          <w:bCs/>
          <w:color w:val="000000" w:themeColor="text1"/>
          <w:sz w:val="24"/>
          <w:lang w:val="hy-AM"/>
        </w:rPr>
        <w:t>է</w:t>
      </w:r>
      <w:r w:rsidRPr="00D53DCF">
        <w:rPr>
          <w:rFonts w:ascii="GHEA Grapalat" w:hAnsi="GHEA Grapalat" w:cs="Sylfaen"/>
          <w:sz w:val="24"/>
          <w:lang w:val="hy-AM"/>
        </w:rPr>
        <w:t xml:space="preserve"> կոմիտեի</w:t>
      </w:r>
      <w:r w:rsidRPr="00D53DCF">
        <w:rPr>
          <w:rFonts w:ascii="GHEA Grapalat" w:hAnsi="GHEA Grapalat"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sz w:val="24"/>
          <w:lang w:val="hy-AM"/>
        </w:rPr>
        <w:t>ներքին</w:t>
      </w:r>
      <w:r w:rsidRPr="00D53DCF">
        <w:rPr>
          <w:rFonts w:ascii="GHEA Grapalat" w:hAnsi="GHEA Grapalat"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sz w:val="24"/>
          <w:lang w:val="hy-AM"/>
        </w:rPr>
        <w:t>փաստաթղթերի</w:t>
      </w:r>
      <w:r w:rsidRPr="00D53DCF">
        <w:rPr>
          <w:rFonts w:ascii="GHEA Grapalat" w:hAnsi="GHEA Grapalat"/>
          <w:sz w:val="24"/>
          <w:lang w:val="hy-AM"/>
        </w:rPr>
        <w:t xml:space="preserve"> (</w:t>
      </w:r>
      <w:r w:rsidRPr="00D53DCF">
        <w:rPr>
          <w:rFonts w:ascii="GHEA Grapalat" w:hAnsi="GHEA Grapalat" w:cs="Sylfaen"/>
          <w:sz w:val="24"/>
          <w:lang w:val="hy-AM"/>
        </w:rPr>
        <w:t>հրամանների</w:t>
      </w:r>
      <w:r w:rsidRPr="00D53DCF">
        <w:rPr>
          <w:rFonts w:ascii="GHEA Grapalat" w:hAnsi="GHEA Grapalat"/>
          <w:sz w:val="24"/>
          <w:lang w:val="hy-AM"/>
        </w:rPr>
        <w:t xml:space="preserve">, </w:t>
      </w:r>
      <w:r w:rsidRPr="00D53DCF">
        <w:rPr>
          <w:rFonts w:ascii="GHEA Grapalat" w:hAnsi="GHEA Grapalat" w:cs="Sylfaen"/>
          <w:sz w:val="24"/>
          <w:lang w:val="hy-AM"/>
        </w:rPr>
        <w:t>հրահան</w:t>
      </w:r>
      <w:r w:rsidRPr="00D53DCF">
        <w:rPr>
          <w:rFonts w:ascii="GHEA Grapalat" w:hAnsi="GHEA Grapalat"/>
          <w:sz w:val="24"/>
          <w:lang w:val="hy-AM"/>
        </w:rPr>
        <w:t>գ</w:t>
      </w:r>
      <w:r w:rsidRPr="00D53DCF">
        <w:rPr>
          <w:rFonts w:ascii="GHEA Grapalat" w:hAnsi="GHEA Grapalat" w:cs="Sylfaen"/>
          <w:sz w:val="24"/>
          <w:lang w:val="hy-AM"/>
        </w:rPr>
        <w:t>ների</w:t>
      </w:r>
      <w:r w:rsidRPr="00D53DCF">
        <w:rPr>
          <w:rFonts w:ascii="GHEA Grapalat" w:hAnsi="GHEA Grapalat"/>
          <w:sz w:val="24"/>
          <w:lang w:val="hy-AM"/>
        </w:rPr>
        <w:t xml:space="preserve">, </w:t>
      </w:r>
      <w:proofErr w:type="spellStart"/>
      <w:r w:rsidRPr="00D53DCF">
        <w:rPr>
          <w:rFonts w:ascii="GHEA Grapalat" w:hAnsi="GHEA Grapalat" w:cs="Sylfaen"/>
          <w:sz w:val="24"/>
          <w:lang w:val="hy-AM"/>
        </w:rPr>
        <w:t>կանոնակար</w:t>
      </w:r>
      <w:r w:rsidRPr="00D53DCF">
        <w:rPr>
          <w:rFonts w:ascii="GHEA Grapalat" w:hAnsi="GHEA Grapalat"/>
          <w:sz w:val="24"/>
          <w:lang w:val="hy-AM"/>
        </w:rPr>
        <w:t>գ</w:t>
      </w:r>
      <w:r w:rsidRPr="00D53DCF">
        <w:rPr>
          <w:rFonts w:ascii="GHEA Grapalat" w:hAnsi="GHEA Grapalat" w:cs="Sylfaen"/>
          <w:sz w:val="24"/>
          <w:lang w:val="hy-AM"/>
        </w:rPr>
        <w:t>երի</w:t>
      </w:r>
      <w:proofErr w:type="spellEnd"/>
      <w:r w:rsidRPr="00D53DCF">
        <w:rPr>
          <w:rFonts w:ascii="GHEA Grapalat" w:hAnsi="GHEA Grapalat"/>
          <w:sz w:val="24"/>
          <w:lang w:val="hy-AM"/>
        </w:rPr>
        <w:t xml:space="preserve">) </w:t>
      </w:r>
      <w:r w:rsidRPr="00D53DCF">
        <w:rPr>
          <w:rFonts w:ascii="GHEA Grapalat" w:hAnsi="GHEA Grapalat" w:cs="Sylfaen"/>
          <w:sz w:val="24"/>
          <w:lang w:val="hy-AM"/>
        </w:rPr>
        <w:t>նախա</w:t>
      </w:r>
      <w:r w:rsidRPr="00D53DCF">
        <w:rPr>
          <w:rFonts w:ascii="GHEA Grapalat" w:hAnsi="GHEA Grapalat"/>
          <w:sz w:val="24"/>
          <w:lang w:val="hy-AM"/>
        </w:rPr>
        <w:t>գ</w:t>
      </w:r>
      <w:r w:rsidRPr="00D53DCF">
        <w:rPr>
          <w:rFonts w:ascii="GHEA Grapalat" w:hAnsi="GHEA Grapalat" w:cs="Sylfaen"/>
          <w:sz w:val="24"/>
          <w:lang w:val="hy-AM"/>
        </w:rPr>
        <w:t>ծեր</w:t>
      </w:r>
      <w:r w:rsidRPr="00D53DCF">
        <w:rPr>
          <w:rFonts w:ascii="Cambria Math" w:hAnsi="Cambria Math" w:cs="Sylfaen"/>
          <w:sz w:val="24"/>
          <w:lang w:val="hy-AM"/>
        </w:rPr>
        <w:t>․</w:t>
      </w:r>
      <w:r w:rsidRPr="00D53DCF">
        <w:rPr>
          <w:rFonts w:ascii="GHEA Grapalat" w:hAnsi="GHEA Grapalat" w:cs="Sylfaen"/>
          <w:sz w:val="24"/>
          <w:lang w:val="hy-AM"/>
        </w:rPr>
        <w:t xml:space="preserve"> </w:t>
      </w:r>
    </w:p>
    <w:p w:rsidR="008B652C" w:rsidRPr="00D53DCF" w:rsidRDefault="008B652C" w:rsidP="008B652C">
      <w:pPr>
        <w:shd w:val="clear" w:color="auto" w:fill="FFFFFF"/>
        <w:spacing w:line="276" w:lineRule="auto"/>
        <w:ind w:left="-90" w:firstLine="450"/>
        <w:jc w:val="both"/>
        <w:rPr>
          <w:rFonts w:ascii="GHEA Grapalat" w:hAnsi="GHEA Grapalat" w:cs="Sylfaen"/>
          <w:bCs/>
          <w:iCs/>
          <w:sz w:val="24"/>
          <w:lang w:val="hy-AM"/>
        </w:rPr>
      </w:pPr>
      <w:r w:rsidRPr="00D53DCF">
        <w:rPr>
          <w:rFonts w:ascii="GHEA Grapalat" w:hAnsi="GHEA Grapalat" w:cs="Sylfaen"/>
          <w:bCs/>
          <w:sz w:val="24"/>
          <w:lang w:val="hy-AM"/>
        </w:rPr>
        <w:lastRenderedPageBreak/>
        <w:t>3)</w:t>
      </w:r>
      <w:r w:rsidRPr="00D53DCF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D53DCF">
        <w:rPr>
          <w:rFonts w:ascii="GHEA Grapalat" w:hAnsi="GHEA Grapalat"/>
          <w:bCs/>
          <w:iCs/>
          <w:sz w:val="24"/>
          <w:lang w:val="hy-AM"/>
        </w:rPr>
        <w:t xml:space="preserve">մասնակցում 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>է ատոմային էներգիայի օգտագործման բնագավառում</w:t>
      </w:r>
      <w:r w:rsidRPr="00D53DCF">
        <w:rPr>
          <w:rFonts w:ascii="GHEA Grapalat" w:hAnsi="GHEA Grapalat" w:cs="Sylfaen"/>
          <w:sz w:val="24"/>
          <w:lang w:val="hy-AM"/>
        </w:rPr>
        <w:t xml:space="preserve"> գործունեություն իրականացնելու լիցենզիայի ստանալու համար ներկայացված </w:t>
      </w:r>
      <w:proofErr w:type="spellStart"/>
      <w:r w:rsidRPr="00D53DCF">
        <w:rPr>
          <w:rFonts w:ascii="GHEA Grapalat" w:hAnsi="GHEA Grapalat" w:cs="Sylfaen"/>
          <w:sz w:val="24"/>
          <w:lang w:val="hy-AM"/>
        </w:rPr>
        <w:t>հայտերին</w:t>
      </w:r>
      <w:proofErr w:type="spellEnd"/>
      <w:r w:rsidRPr="00D53DCF">
        <w:rPr>
          <w:rFonts w:ascii="GHEA Grapalat" w:hAnsi="GHEA Grapalat" w:cs="Sylfaen"/>
          <w:sz w:val="24"/>
          <w:lang w:val="hy-AM"/>
        </w:rPr>
        <w:t xml:space="preserve"> կից փաստաթղթերի դիտարկման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 xml:space="preserve">և  բաժնի իրավասությունների մեջ մտնող հարցերով </w:t>
      </w:r>
      <w:r w:rsidRPr="00D53DCF">
        <w:rPr>
          <w:rFonts w:ascii="GHEA Grapalat" w:hAnsi="GHEA Grapalat" w:cs="Sylfaen"/>
          <w:sz w:val="24"/>
          <w:lang w:val="hy-AM"/>
        </w:rPr>
        <w:t>մասնագիտական եզրակացության և լիցենզիաների պայմանների և պահանջների մշակման աշխատանքներին</w:t>
      </w:r>
      <w:r w:rsidRPr="00D53DCF">
        <w:rPr>
          <w:rFonts w:ascii="Sylfaen" w:hAnsi="Sylfaen" w:cs="Sylfaen"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sz w:val="24"/>
          <w:lang w:val="hy-AM"/>
        </w:rPr>
        <w:t>իր գործառույթների շրջանակներում</w:t>
      </w:r>
      <w:r w:rsidRPr="00D53DCF">
        <w:rPr>
          <w:rFonts w:ascii="GHEA Grapalat" w:hAnsi="GHEA Grapalat" w:cs="Sylfaen"/>
          <w:bCs/>
          <w:iCs/>
          <w:sz w:val="24"/>
          <w:lang w:val="hy-AM"/>
        </w:rPr>
        <w:t>.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 w:cs="Sylfaen"/>
          <w:bCs/>
          <w:sz w:val="24"/>
          <w:lang w:val="hy-AM"/>
        </w:rPr>
        <w:t xml:space="preserve">4) </w:t>
      </w:r>
      <w:r w:rsidRPr="00D53DCF">
        <w:rPr>
          <w:rFonts w:ascii="GHEA Grapalat" w:hAnsi="GHEA Grapalat"/>
          <w:bCs/>
          <w:iCs/>
          <w:sz w:val="24"/>
          <w:lang w:val="hy-AM"/>
        </w:rPr>
        <w:t xml:space="preserve">իրականացնում է ատոմային էներգիայի օգտագործման բնագավառում ՀՀ իրավական ակտերի և տրված լիցենզիաների պայմանների ու պահանջների կատարման վերահսկողություն միջուկային </w:t>
      </w:r>
      <w:proofErr w:type="spellStart"/>
      <w:r w:rsidRPr="00D53DCF">
        <w:rPr>
          <w:rFonts w:ascii="GHEA Grapalat" w:hAnsi="GHEA Grapalat"/>
          <w:bCs/>
          <w:iCs/>
          <w:sz w:val="24"/>
          <w:lang w:val="hy-AM"/>
        </w:rPr>
        <w:t>տեղակայանքների</w:t>
      </w:r>
      <w:proofErr w:type="spellEnd"/>
      <w:r w:rsidRPr="00D53DCF">
        <w:rPr>
          <w:rFonts w:ascii="GHEA Grapalat" w:hAnsi="GHEA Grapalat"/>
          <w:bCs/>
          <w:iCs/>
          <w:sz w:val="24"/>
          <w:lang w:val="hy-AM"/>
        </w:rPr>
        <w:t xml:space="preserve"> կենսական ցիկլի բոլոր փուլերում,</w:t>
      </w:r>
    </w:p>
    <w:p w:rsidR="008B652C" w:rsidRPr="00D53DCF" w:rsidRDefault="008B652C" w:rsidP="008B652C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sz w:val="24"/>
          <w:lang w:val="hy-AM"/>
        </w:rPr>
        <w:t xml:space="preserve">5) </w:t>
      </w:r>
      <w:r w:rsidRPr="00D53DCF">
        <w:rPr>
          <w:rFonts w:ascii="GHEA Grapalat" w:hAnsi="GHEA Grapalat" w:cs="Sylfaen"/>
          <w:iCs/>
          <w:color w:val="0D0D0D"/>
          <w:sz w:val="24"/>
          <w:lang w:val="hy-AM"/>
        </w:rPr>
        <w:t>իր իրավասության սահմաններում</w:t>
      </w:r>
      <w:r w:rsidRPr="00D53DCF">
        <w:rPr>
          <w:rFonts w:ascii="GHEA Grapalat" w:hAnsi="GHEA Grapalat" w:cs="Sylfaen"/>
          <w:b/>
          <w:bCs/>
          <w:iCs/>
          <w:color w:val="0D0D0D"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bCs/>
          <w:iCs/>
          <w:color w:val="0D0D0D"/>
          <w:sz w:val="24"/>
          <w:lang w:val="hy-AM"/>
        </w:rPr>
        <w:t xml:space="preserve">մասնակցում </w:t>
      </w:r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է միջուկային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տեղակայանքի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միջուկային անվտանգության բարձրացման ու անվտանգ շահագործումն ապահովող միջոցառումների ծրագրերի վերլուծման և գնահատման աշխատանքներին</w:t>
      </w:r>
      <w:r w:rsidRPr="00D53DCF">
        <w:rPr>
          <w:rFonts w:ascii="Sylfaen" w:eastAsia="MS Mincho" w:hAnsi="Sylfaen"/>
          <w:bCs/>
          <w:iCs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bCs/>
          <w:iCs/>
          <w:color w:val="0D0D0D"/>
          <w:sz w:val="24"/>
          <w:lang w:val="hy-AM"/>
        </w:rPr>
        <w:t>և ներկայացնում է առաջարկներ</w:t>
      </w:r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</w:t>
      </w:r>
      <w:r w:rsidRPr="00D53DCF">
        <w:rPr>
          <w:rFonts w:ascii="GHEA Grapalat" w:hAnsi="GHEA Grapalat"/>
          <w:bCs/>
          <w:iCs/>
          <w:sz w:val="24"/>
          <w:lang w:val="hy-AM"/>
        </w:rPr>
        <w:t>,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6) </w:t>
      </w:r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մասնակցում է միջուկային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տեղակայանքների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անվտանգության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եւ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անվտանգության համար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կարևոր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համակարգերի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եւ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կոմպոնենտների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մոդիֆիկացիաների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>, տեխնիկական որոշումների  ներդրման և/կամ իրականացման, համաձայնեցման և շահագործման թույլտվության աշխատանքներին,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7) իրականացնում է միջուկային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տեղակայանքների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անվտանգության տեսակետից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կարեւոր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մոդիֆիկացիաների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և տեխնիկական որոշումների վերլուծություն, գնահատում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եւ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մասնագիտական եզրակացության ներկայացում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հետեւյալ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ուղղություններով. </w:t>
      </w:r>
    </w:p>
    <w:p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ներկայացված փաստաթղթերի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ամբողջականությն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ստուգում.</w:t>
      </w:r>
    </w:p>
    <w:p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մոդիֆիկացիայի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դասակարգման հավաստում.</w:t>
      </w:r>
    </w:p>
    <w:p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մոդիֆիկացիայի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իրականացման հիմքերի/պատճառների ամբողջականության ստուգում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եւ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անվտանգության մակարդակի սպասվելիք բարձրացման գնահատում՝ անվտանգությունը հիմնավորող փաստաթղթերի վերլուծության հիման վրա. </w:t>
      </w:r>
    </w:p>
    <w:p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մոդիֆիկացիայի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տեխնիկական պահանջների դիտարկման արդյունքների համակարգում.</w:t>
      </w:r>
    </w:p>
    <w:p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փորձագիտական եզրակացությունների արդյունքների համակարգում.</w:t>
      </w:r>
    </w:p>
    <w:p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նախագծային փաստաթղթերի դիտարկման արդյունքների համակարգում.</w:t>
      </w:r>
    </w:p>
    <w:p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փաստաթղթերի դիտարկման արդյունքների համակարգում.</w:t>
      </w:r>
    </w:p>
    <w:p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մոդիֆիկացվող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սարքավորումների գծագրերի, բնութագրերի, գործարանային փորձարկումների արդյունքների վերլուծություն.</w:t>
      </w:r>
    </w:p>
    <w:p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մոդիֆիկացիայի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իրականացման որակի ապահովման ծրագրի ստուգում.</w:t>
      </w:r>
    </w:p>
    <w:p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lastRenderedPageBreak/>
        <w:t xml:space="preserve">միջուկային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տեղակայանքի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մոդիֆիկացվող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համակարգերի և տարրերի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կարգաբերման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ու փորձարկման ծրագրերի դիտարկում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եւ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դիտարկման արդյունքների համակարգում.</w:t>
      </w:r>
    </w:p>
    <w:p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Անվտանգ շահագործումն ապահովող փաստաթղթերում կատարվելիք փոփոխությունների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եւ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լրամշակումների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դիտարկում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եւ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դիտարկման արդյունքների համակարգում.</w:t>
      </w:r>
    </w:p>
    <w:p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մոդիֆիկացված համակարգերի և տարրերի շահագործման  թույլտվության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ձեւակերպում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>.</w:t>
      </w:r>
    </w:p>
    <w:p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իրականացված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մոդիֆիկացիայի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արդյունքների ամփոփիչ հաշվետվության վերլուծություն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եւ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գնահատում:</w:t>
      </w:r>
    </w:p>
    <w:p w:rsidR="008B652C" w:rsidRPr="00D53DCF" w:rsidRDefault="008B652C" w:rsidP="008B652C">
      <w:pPr>
        <w:shd w:val="clear" w:color="auto" w:fill="FFFFFF"/>
        <w:spacing w:line="276" w:lineRule="auto"/>
        <w:ind w:left="-90" w:firstLine="720"/>
        <w:jc w:val="both"/>
        <w:rPr>
          <w:rFonts w:ascii="GHEA Grapalat" w:hAnsi="GHEA Grapalat"/>
          <w:iCs/>
          <w:sz w:val="24"/>
          <w:lang w:val="hy-AM"/>
        </w:rPr>
      </w:pPr>
      <w:r w:rsidRPr="00D53DCF">
        <w:rPr>
          <w:rFonts w:ascii="GHEA Grapalat" w:hAnsi="GHEA Grapalat"/>
          <w:iCs/>
          <w:sz w:val="24"/>
          <w:lang w:val="hy-AM"/>
        </w:rPr>
        <w:t xml:space="preserve">8) իրականացնում է միջուկային </w:t>
      </w:r>
      <w:proofErr w:type="spellStart"/>
      <w:r w:rsidRPr="00D53DCF">
        <w:rPr>
          <w:rFonts w:ascii="GHEA Grapalat" w:hAnsi="GHEA Grapalat"/>
          <w:iCs/>
          <w:sz w:val="24"/>
          <w:lang w:val="hy-AM"/>
        </w:rPr>
        <w:t>տեղակայանքների</w:t>
      </w:r>
      <w:proofErr w:type="spellEnd"/>
      <w:r w:rsidRPr="00D53DCF">
        <w:rPr>
          <w:rFonts w:ascii="GHEA Grapalat" w:hAnsi="GHEA Grapalat"/>
          <w:iCs/>
          <w:sz w:val="24"/>
          <w:lang w:val="hy-AM"/>
        </w:rPr>
        <w:t xml:space="preserve"> անվտանգության տեսակետից </w:t>
      </w:r>
      <w:proofErr w:type="spellStart"/>
      <w:r w:rsidRPr="00D53DCF">
        <w:rPr>
          <w:rFonts w:ascii="GHEA Grapalat" w:hAnsi="GHEA Grapalat"/>
          <w:iCs/>
          <w:sz w:val="24"/>
          <w:lang w:val="hy-AM"/>
        </w:rPr>
        <w:t>կարեւոր</w:t>
      </w:r>
      <w:proofErr w:type="spellEnd"/>
      <w:r w:rsidRPr="00D53DCF">
        <w:rPr>
          <w:rFonts w:ascii="GHEA Grapalat" w:hAnsi="GHEA Grapalat"/>
          <w:iCs/>
          <w:sz w:val="24"/>
          <w:lang w:val="hy-AM"/>
        </w:rPr>
        <w:t xml:space="preserve"> </w:t>
      </w:r>
      <w:proofErr w:type="spellStart"/>
      <w:r w:rsidRPr="00D53DCF">
        <w:rPr>
          <w:rFonts w:ascii="GHEA Grapalat" w:hAnsi="GHEA Grapalat"/>
          <w:iCs/>
          <w:sz w:val="24"/>
          <w:lang w:val="hy-AM"/>
        </w:rPr>
        <w:t>մոդիֆիկացիաների</w:t>
      </w:r>
      <w:proofErr w:type="spellEnd"/>
      <w:r w:rsidRPr="00D53DCF">
        <w:rPr>
          <w:rFonts w:ascii="GHEA Grapalat" w:hAnsi="GHEA Grapalat"/>
          <w:iCs/>
          <w:sz w:val="24"/>
          <w:lang w:val="hy-AM"/>
        </w:rPr>
        <w:t xml:space="preserve"> իրականացման նկատմամբ վերահսկողություն.</w:t>
      </w:r>
    </w:p>
    <w:p w:rsidR="008B652C" w:rsidRPr="00D53DCF" w:rsidRDefault="008B652C" w:rsidP="008B652C">
      <w:pPr>
        <w:shd w:val="clear" w:color="auto" w:fill="FFFFFF"/>
        <w:spacing w:line="276" w:lineRule="auto"/>
        <w:ind w:left="-90" w:firstLine="720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 w:cs="Sylfaen"/>
          <w:b/>
          <w:color w:val="0D0D0D"/>
          <w:sz w:val="24"/>
          <w:lang w:val="hy-AM"/>
        </w:rPr>
        <w:t>9)</w:t>
      </w:r>
      <w:r w:rsidRPr="00D53DCF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iCs/>
          <w:sz w:val="24"/>
          <w:lang w:val="hy-AM"/>
        </w:rPr>
        <w:t>իր իրավասության սահմաններում</w:t>
      </w:r>
      <w:r w:rsidRPr="00D53DCF">
        <w:rPr>
          <w:rFonts w:ascii="GHEA Grapalat" w:hAnsi="GHEA Grapalat" w:cs="Sylfaen"/>
          <w:b/>
          <w:bCs/>
          <w:iCs/>
          <w:sz w:val="24"/>
          <w:lang w:val="hy-AM"/>
        </w:rPr>
        <w:t xml:space="preserve"> </w:t>
      </w:r>
      <w:r w:rsidRPr="00D53DCF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D53DCF">
        <w:rPr>
          <w:rFonts w:ascii="GHEA Grapalat" w:hAnsi="GHEA Grapalat"/>
          <w:sz w:val="24"/>
          <w:lang w:val="hy-AM"/>
        </w:rPr>
        <w:t xml:space="preserve"> «Միջուկային անվտանգության մասին» կոնվենցիայի պահանջներից բխող ազգային հաշվետվության մշակման աշխատանքներին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10) </w:t>
      </w:r>
      <w:r w:rsidRPr="00D53DCF">
        <w:rPr>
          <w:rFonts w:ascii="GHEA Grapalat" w:hAnsi="GHEA Grapalat"/>
          <w:iCs/>
          <w:sz w:val="24"/>
          <w:lang w:val="hy-AM"/>
        </w:rPr>
        <w:t>մասնակցում է ատոմային էներգիայի օգտագործման օբյեկտներում տեղի ունեցած միջադեպերի քննության հաշվետվությունների վերլուծության և գնահատման աշխատանքներին, իսկ անհրաժեշտության դեպքում՝ ՀՀ կառավարության կողմից սահմանված կարգով մասնակցում է  լրացուցիչ քննությանը և խախտումների մասին տվյալների բանկի ստեղծմանը</w:t>
      </w:r>
      <w:r w:rsidRPr="00D53DCF">
        <w:rPr>
          <w:rFonts w:ascii="Cambria Math" w:hAnsi="Cambria Math"/>
          <w:iCs/>
          <w:sz w:val="24"/>
          <w:lang w:val="hy-AM"/>
        </w:rPr>
        <w:t>․</w:t>
      </w:r>
      <w:r w:rsidRPr="00D53DCF">
        <w:rPr>
          <w:rFonts w:ascii="GHEA Grapalat" w:hAnsi="GHEA Grapalat"/>
          <w:b/>
          <w:bCs/>
          <w:iCs/>
          <w:sz w:val="24"/>
          <w:lang w:val="hy-AM"/>
        </w:rPr>
        <w:t xml:space="preserve"> 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11) իր իրավասությունների շրջանակներում, անվտանգության կարգավորման նպատակով համագործակցում է միջազգային և օտարերկրյա իրավասու կազմակերպությունների մասնագետների հետ, 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D53DCF">
        <w:rPr>
          <w:rFonts w:ascii="GHEA Grapalat" w:hAnsi="GHEA Grapalat" w:cs="Sylfaen"/>
          <w:b/>
          <w:sz w:val="24"/>
          <w:lang w:val="hy-AM"/>
        </w:rPr>
        <w:t xml:space="preserve">12) </w:t>
      </w:r>
      <w:r w:rsidRPr="00D53DCF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>է Կոմիտեի</w:t>
      </w:r>
      <w:r w:rsidRPr="00D53DCF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 աշխատանքային խորհրդակցություններին,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bookmarkStart w:id="4" w:name="_Hlk161648821"/>
      <w:r w:rsidRPr="00D53DCF">
        <w:rPr>
          <w:rFonts w:ascii="GHEA Grapalat" w:hAnsi="GHEA Grapalat"/>
          <w:bCs/>
          <w:iCs/>
          <w:sz w:val="24"/>
          <w:lang w:val="hy-AM"/>
        </w:rPr>
        <w:t>13</w:t>
      </w:r>
      <w:r w:rsidRPr="00D53DCF">
        <w:rPr>
          <w:rFonts w:ascii="Cambria Math" w:hAnsi="Cambria Math"/>
          <w:bCs/>
          <w:iCs/>
          <w:sz w:val="24"/>
          <w:lang w:val="hy-AM"/>
        </w:rPr>
        <w:t xml:space="preserve">) </w:t>
      </w:r>
      <w:bookmarkEnd w:id="4"/>
      <w:r w:rsidRPr="00D53DCF">
        <w:rPr>
          <w:rFonts w:ascii="GHEA Grapalat" w:hAnsi="GHEA Grapalat"/>
          <w:bCs/>
          <w:iCs/>
          <w:sz w:val="24"/>
          <w:lang w:val="hy-AM"/>
        </w:rPr>
        <w:t xml:space="preserve">Առաջարկություն է ներկայացնում ատոմային էներգիայի օգտագործման բնագավառին վերաբերող Հայաստանի Հանրապետության օրենքների, անվտանգության նորմերի և կանոնների, տրված </w:t>
      </w:r>
      <w:proofErr w:type="spellStart"/>
      <w:r w:rsidRPr="00D53DCF">
        <w:rPr>
          <w:rFonts w:ascii="GHEA Grapalat" w:hAnsi="GHEA Grapalat"/>
          <w:bCs/>
          <w:iCs/>
          <w:sz w:val="24"/>
          <w:lang w:val="hy-AM"/>
        </w:rPr>
        <w:t>կարգադրագրերի</w:t>
      </w:r>
      <w:proofErr w:type="spellEnd"/>
      <w:r w:rsidRPr="00D53DCF">
        <w:rPr>
          <w:rFonts w:ascii="GHEA Grapalat" w:hAnsi="GHEA Grapalat"/>
          <w:bCs/>
          <w:iCs/>
          <w:sz w:val="24"/>
          <w:lang w:val="hy-AM"/>
        </w:rPr>
        <w:t xml:space="preserve"> պահանջների խախտումների թույլ տված լիցենզավորված անձանց Հայաստանի Հանրապետության օրենսդրությանը համապատասխան վարչական պատասխանատվության ենթարկելու 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14) Կոմիտեի նախագահի կողմից սահմանված կարգով մասնակցում է  Մասնագետի գիտելիքների և հմտությունների (այսուհետ՝ </w:t>
      </w:r>
      <w:proofErr w:type="spellStart"/>
      <w:r w:rsidRPr="00D53DCF">
        <w:rPr>
          <w:rFonts w:ascii="GHEA Grapalat" w:hAnsi="GHEA Grapalat"/>
          <w:bCs/>
          <w:iCs/>
          <w:sz w:val="24"/>
          <w:lang w:val="hy-AM"/>
        </w:rPr>
        <w:t>կոմպետենցիա</w:t>
      </w:r>
      <w:proofErr w:type="spellEnd"/>
      <w:r w:rsidRPr="00D53DCF">
        <w:rPr>
          <w:rFonts w:ascii="GHEA Grapalat" w:hAnsi="GHEA Grapalat"/>
          <w:bCs/>
          <w:iCs/>
          <w:sz w:val="24"/>
          <w:lang w:val="hy-AM"/>
        </w:rPr>
        <w:t xml:space="preserve">) ստուգմանը 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lastRenderedPageBreak/>
        <w:t xml:space="preserve">15) կատարում է կոմիտեի կարգապահական ներքին կանոնների, հրամանների, կարգադրությունների, անվտանգության տեխնիկայի, ճառագայթային, </w:t>
      </w:r>
      <w:proofErr w:type="spellStart"/>
      <w:r w:rsidRPr="00D53DCF">
        <w:rPr>
          <w:rFonts w:ascii="GHEA Grapalat" w:hAnsi="GHEA Grapalat"/>
          <w:bCs/>
          <w:iCs/>
          <w:sz w:val="24"/>
          <w:lang w:val="hy-AM"/>
        </w:rPr>
        <w:t>հրդեհային</w:t>
      </w:r>
      <w:proofErr w:type="spellEnd"/>
      <w:r w:rsidRPr="00D53DCF">
        <w:rPr>
          <w:rFonts w:ascii="GHEA Grapalat" w:hAnsi="GHEA Grapalat"/>
          <w:bCs/>
          <w:iCs/>
          <w:sz w:val="24"/>
          <w:lang w:val="hy-AM"/>
        </w:rPr>
        <w:t xml:space="preserve"> անվտանգության կանոնների պահանջները</w:t>
      </w:r>
      <w:r w:rsidRPr="00D53DCF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16) մասնակցում է բաժնի իրավասությունների մեջ մտնող հարցերով առաջարկությունների, տեղեկանքների, հաշվետվությունների, զեկուցագրերի և այլ գրությունների նախապատրաստման աշխատանքներին</w:t>
      </w:r>
      <w:r w:rsidRPr="00D53DCF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17) </w:t>
      </w:r>
      <w:r w:rsidRPr="00D53DCF">
        <w:rPr>
          <w:rFonts w:ascii="GHEA Grapalat" w:hAnsi="GHEA Grapalat" w:cs="Sylfaen"/>
          <w:color w:val="0D0D0D"/>
          <w:sz w:val="24"/>
          <w:lang w:val="hy-AM"/>
        </w:rPr>
        <w:tab/>
        <w:t xml:space="preserve">միջուկային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տեղակայանքներում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միջուկային վթարի կամ վթարի սպառնալիքի կամ վթարային </w:t>
      </w:r>
      <w:proofErr w:type="spellStart"/>
      <w:r w:rsidRPr="00D53DCF">
        <w:rPr>
          <w:rFonts w:ascii="GHEA Grapalat" w:hAnsi="GHEA Grapalat" w:cs="Sylfaen"/>
          <w:color w:val="0D0D0D"/>
          <w:sz w:val="24"/>
          <w:lang w:val="hy-AM"/>
        </w:rPr>
        <w:t>վարժանքների</w:t>
      </w:r>
      <w:proofErr w:type="spellEnd"/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դեպքում մասնակցում է կոմիտեի վթարային հակազդման կենտրոնի տեխնոլոգիական խմբի աշխատանքներին 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18) կատարում է կոմիտեի որակի կառավարման համակարգի պահանջները և մասնակցում որակի կառավարման համակարգի արդյունավետության վերլուծման և գնահատման աշխատանքներին</w:t>
      </w:r>
      <w:r w:rsidRPr="00D53DCF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19) </w:t>
      </w:r>
      <w:r w:rsidRPr="00D53DCF">
        <w:rPr>
          <w:rFonts w:ascii="GHEA Grapalat" w:hAnsi="GHEA Grapalat" w:cs="Sylfaen"/>
          <w:color w:val="0D0D0D"/>
          <w:sz w:val="24"/>
          <w:lang w:val="hy-AM"/>
        </w:rPr>
        <w:tab/>
        <w:t>մասնակցում է պլանային նախազգուշական վերանորոգումից հետո գործարկման թույլտվության հայտին կից անվտանգության հիմնավորման փաստաթղթերի վերլուծման և գնահատման աշխատանքներին.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20) </w:t>
      </w:r>
      <w:r w:rsidRPr="00D53DCF">
        <w:rPr>
          <w:rFonts w:ascii="GHEA Grapalat" w:hAnsi="GHEA Grapalat"/>
          <w:bCs/>
          <w:iCs/>
          <w:sz w:val="24"/>
          <w:lang w:val="hy-AM"/>
        </w:rPr>
        <w:tab/>
        <w:t xml:space="preserve">մասնակցում է շահագործող կազմակերպության կողմից ներկայացվող միջուկային </w:t>
      </w:r>
      <w:proofErr w:type="spellStart"/>
      <w:r w:rsidRPr="00D53DCF">
        <w:rPr>
          <w:rFonts w:ascii="GHEA Grapalat" w:hAnsi="GHEA Grapalat"/>
          <w:bCs/>
          <w:iCs/>
          <w:sz w:val="24"/>
          <w:lang w:val="hy-AM"/>
        </w:rPr>
        <w:t>տեղակայանքի</w:t>
      </w:r>
      <w:proofErr w:type="spellEnd"/>
      <w:r w:rsidRPr="00D53DCF">
        <w:rPr>
          <w:rFonts w:ascii="GHEA Grapalat" w:hAnsi="GHEA Grapalat"/>
          <w:bCs/>
          <w:iCs/>
          <w:sz w:val="24"/>
          <w:lang w:val="hy-AM"/>
        </w:rPr>
        <w:t xml:space="preserve"> անվտանգության վիճակի վերլուծության տարեկան հաշվետվության վերլուծման և գնահատման աշխատանքներին: 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21) մասնակցում է միջուկային </w:t>
      </w:r>
      <w:proofErr w:type="spellStart"/>
      <w:r w:rsidRPr="00D53DCF">
        <w:rPr>
          <w:rFonts w:ascii="GHEA Grapalat" w:hAnsi="GHEA Grapalat"/>
          <w:bCs/>
          <w:iCs/>
          <w:sz w:val="24"/>
          <w:lang w:val="hy-AM"/>
        </w:rPr>
        <w:t>տեղակայանքների</w:t>
      </w:r>
      <w:proofErr w:type="spellEnd"/>
      <w:r w:rsidRPr="00D53DCF">
        <w:rPr>
          <w:rFonts w:ascii="GHEA Grapalat" w:hAnsi="GHEA Grapalat"/>
          <w:bCs/>
          <w:iCs/>
          <w:sz w:val="24"/>
          <w:lang w:val="hy-AM"/>
        </w:rPr>
        <w:t xml:space="preserve"> անվտանգության հիմնավորման հաշվետվության վերլուծման և գնահատման աշխատանքներին.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22) մասնակցում է տեսչական ստուգումների ծրագրերի  մշակման աշխատանքներին և կատարում  է անցկացված տեսչական ստուգումների արդյունքների սահմանված կարգով </w:t>
      </w:r>
      <w:proofErr w:type="spellStart"/>
      <w:r w:rsidRPr="00D53DCF">
        <w:rPr>
          <w:rFonts w:ascii="GHEA Grapalat" w:hAnsi="GHEA Grapalat"/>
          <w:bCs/>
          <w:iCs/>
          <w:sz w:val="24"/>
          <w:lang w:val="hy-AM"/>
        </w:rPr>
        <w:t>ձևակերպումը</w:t>
      </w:r>
      <w:proofErr w:type="spellEnd"/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23)</w:t>
      </w:r>
      <w:r w:rsidRPr="00D53DCF">
        <w:rPr>
          <w:lang w:val="hy-AM"/>
        </w:rPr>
        <w:t xml:space="preserve"> </w:t>
      </w:r>
      <w:r w:rsidRPr="00D53DCF">
        <w:rPr>
          <w:rFonts w:ascii="GHEA Grapalat" w:hAnsi="GHEA Grapalat"/>
          <w:bCs/>
          <w:iCs/>
          <w:sz w:val="24"/>
          <w:lang w:val="hy-AM"/>
        </w:rPr>
        <w:t>մասնակցում է միջուկային վտանգ ներկայացնող աշխատանքների և փորձարկումների ծրագրերի գնահատման, համաձայնեցման և արդյունքների վերլուծության աշխատանքներին.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bookmarkStart w:id="5" w:name="_Hlk161647480"/>
      <w:r w:rsidRPr="00D53DCF">
        <w:rPr>
          <w:rFonts w:ascii="GHEA Grapalat" w:hAnsi="GHEA Grapalat"/>
          <w:bCs/>
          <w:iCs/>
          <w:sz w:val="24"/>
          <w:lang w:val="hy-AM"/>
        </w:rPr>
        <w:t xml:space="preserve">24) </w:t>
      </w:r>
      <w:bookmarkEnd w:id="5"/>
      <w:r w:rsidRPr="00D53DCF">
        <w:rPr>
          <w:rFonts w:ascii="GHEA Grapalat" w:hAnsi="GHEA Grapalat"/>
          <w:bCs/>
          <w:iCs/>
          <w:sz w:val="24"/>
          <w:lang w:val="hy-AM"/>
        </w:rPr>
        <w:t xml:space="preserve">մասնակցում է անվտանգության տեսակետից </w:t>
      </w:r>
      <w:proofErr w:type="spellStart"/>
      <w:r w:rsidRPr="00D53DCF">
        <w:rPr>
          <w:rFonts w:ascii="GHEA Grapalat" w:hAnsi="GHEA Grapalat"/>
          <w:bCs/>
          <w:iCs/>
          <w:sz w:val="24"/>
          <w:lang w:val="hy-AM"/>
        </w:rPr>
        <w:t>կարեւոր</w:t>
      </w:r>
      <w:proofErr w:type="spellEnd"/>
      <w:r w:rsidRPr="00D53DCF">
        <w:rPr>
          <w:rFonts w:ascii="GHEA Grapalat" w:hAnsi="GHEA Grapalat"/>
          <w:bCs/>
          <w:iCs/>
          <w:sz w:val="24"/>
          <w:lang w:val="hy-AM"/>
        </w:rPr>
        <w:t xml:space="preserve"> համակարգերի վերահսկողության հետ կապված աշխատանքներին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25) վերահսկում է տրված ակտ-</w:t>
      </w:r>
      <w:proofErr w:type="spellStart"/>
      <w:r w:rsidRPr="00D53DCF">
        <w:rPr>
          <w:rFonts w:ascii="GHEA Grapalat" w:hAnsi="GHEA Grapalat"/>
          <w:bCs/>
          <w:iCs/>
          <w:sz w:val="24"/>
          <w:lang w:val="hy-AM"/>
        </w:rPr>
        <w:t>կարգադրագրերի</w:t>
      </w:r>
      <w:proofErr w:type="spellEnd"/>
      <w:r w:rsidRPr="00D53DCF">
        <w:rPr>
          <w:rFonts w:ascii="GHEA Grapalat" w:hAnsi="GHEA Grapalat"/>
          <w:bCs/>
          <w:iCs/>
          <w:sz w:val="24"/>
          <w:lang w:val="hy-AM"/>
        </w:rPr>
        <w:t>, բաժնի իրավասությունների մեջ մտնող հարցերով, պահանջների կատարումը</w:t>
      </w:r>
      <w:r w:rsidRPr="00D53DCF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 w:cs="Sylfaen"/>
          <w:bCs/>
          <w:sz w:val="24"/>
          <w:lang w:val="hy-AM"/>
        </w:rPr>
        <w:t xml:space="preserve">26) բաժնի իրավասության շրջանակներում </w:t>
      </w:r>
      <w:r w:rsidRPr="00D53DCF">
        <w:rPr>
          <w:rFonts w:ascii="GHEA Grapalat" w:hAnsi="GHEA Grapalat"/>
          <w:bCs/>
          <w:iCs/>
          <w:sz w:val="24"/>
          <w:lang w:val="hy-AM"/>
        </w:rPr>
        <w:t>մասնակցում է ԱԷՄԳ-</w:t>
      </w:r>
      <w:proofErr w:type="spellStart"/>
      <w:r w:rsidRPr="00D53DCF">
        <w:rPr>
          <w:rFonts w:ascii="GHEA Grapalat" w:hAnsi="GHEA Grapalat"/>
          <w:bCs/>
          <w:iCs/>
          <w:sz w:val="24"/>
          <w:lang w:val="hy-AM"/>
        </w:rPr>
        <w:t>ից</w:t>
      </w:r>
      <w:proofErr w:type="spellEnd"/>
      <w:r w:rsidRPr="00D53DCF">
        <w:rPr>
          <w:rFonts w:ascii="GHEA Grapalat" w:hAnsi="GHEA Grapalat"/>
          <w:bCs/>
          <w:iCs/>
          <w:sz w:val="24"/>
          <w:lang w:val="hy-AM"/>
        </w:rPr>
        <w:t xml:space="preserve"> և այլ միջազգային կազմակերպություններից ստացված անվտանգության ստանդարտների նախագծերի վերաբերյալ առաջարկությունների պատրաստմանը</w:t>
      </w:r>
      <w:r w:rsidRPr="00D53DCF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:rsidR="008B652C" w:rsidRPr="00D53DCF" w:rsidRDefault="008B652C" w:rsidP="008B652C">
      <w:pPr>
        <w:pStyle w:val="ListParagraph"/>
        <w:spacing w:after="0"/>
        <w:ind w:left="0" w:firstLine="567"/>
        <w:jc w:val="both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D53DCF">
        <w:rPr>
          <w:rFonts w:ascii="GHEA Grapalat" w:hAnsi="GHEA Grapalat"/>
          <w:color w:val="000000" w:themeColor="text1"/>
          <w:sz w:val="24"/>
          <w:lang w:val="hy-AM"/>
        </w:rPr>
        <w:t xml:space="preserve">27) </w:t>
      </w:r>
      <w:r w:rsidRPr="00D53DCF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մասնակցում է միջուկային </w:t>
      </w:r>
      <w:proofErr w:type="spellStart"/>
      <w:r w:rsidRPr="00D53DCF">
        <w:rPr>
          <w:rFonts w:ascii="GHEA Grapalat" w:hAnsi="GHEA Grapalat" w:cs="Sylfaen"/>
          <w:color w:val="0D0D0D"/>
          <w:sz w:val="24"/>
          <w:szCs w:val="24"/>
          <w:lang w:val="hy-AM"/>
        </w:rPr>
        <w:t>տեղակայանքների</w:t>
      </w:r>
      <w:proofErr w:type="spellEnd"/>
      <w:r w:rsidRPr="00D53DCF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 անվտանգության տեխնիկական հիմնավորման վերլուծությանը և գնահատմանը և </w:t>
      </w:r>
      <w:r w:rsidRPr="00D53DCF">
        <w:rPr>
          <w:lang w:val="hy-AM"/>
        </w:rPr>
        <w:t xml:space="preserve"> </w:t>
      </w:r>
      <w:r w:rsidRPr="00D53DCF">
        <w:rPr>
          <w:rFonts w:ascii="GHEA Grapalat" w:hAnsi="GHEA Grapalat" w:cs="Sylfaen"/>
          <w:color w:val="0D0D0D"/>
          <w:sz w:val="24"/>
          <w:szCs w:val="24"/>
          <w:lang w:val="hy-AM"/>
        </w:rPr>
        <w:t>առաջարկություններ է ներկայացնում միջուկային անվտանգության հետագա բարձրացման պահանջների մշակման մասին.</w:t>
      </w:r>
    </w:p>
    <w:p w:rsidR="008B652C" w:rsidRP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firstLine="63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szCs w:val="24"/>
          <w:lang w:val="hy-AM"/>
        </w:rPr>
        <w:lastRenderedPageBreak/>
        <w:t>28)</w:t>
      </w:r>
      <w:r w:rsidRPr="00D53DCF">
        <w:rPr>
          <w:rFonts w:ascii="GHEA Grapalat" w:hAnsi="GHEA Grapalat" w:cs="Sylfaen"/>
          <w:color w:val="0D0D0D"/>
          <w:sz w:val="24"/>
          <w:szCs w:val="24"/>
          <w:lang w:val="hy-AM"/>
        </w:rPr>
        <w:tab/>
        <w:t>մասնակցում է միջուկային անվտանգության վիճակի վերաբերյալ ՀՀ Վարչապետին, ՀՀ կառավարություն ներկայացվող հաշվետվությունների մշակման աշխատանքները՝ իր գործառույթների մասով</w:t>
      </w:r>
      <w:r>
        <w:rPr>
          <w:rFonts w:ascii="GHEA Grapalat" w:hAnsi="GHEA Grapalat"/>
          <w:bCs/>
          <w:iCs/>
          <w:sz w:val="24"/>
          <w:lang w:val="hy-AM"/>
        </w:rPr>
        <w:t>։</w:t>
      </w:r>
    </w:p>
    <w:p w:rsidR="008B652C" w:rsidRPr="00DF5185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Նշված թափուր պաշտոնը զբաղեցնելու համար պահանջվում է`</w:t>
      </w:r>
    </w:p>
    <w:p w:rsidR="008B652C" w:rsidRPr="008B652C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8B652C">
        <w:rPr>
          <w:rFonts w:ascii="GHEA Grapalat" w:hAnsi="GHEA Grapalat" w:cs="Sylfaen"/>
          <w:color w:val="0D0D0D"/>
          <w:sz w:val="24"/>
          <w:szCs w:val="24"/>
          <w:lang w:val="hy-AM"/>
        </w:rPr>
        <w:t>ֆիզիկա կամ էներգետիկա կամ էլեկտրատեխնիկա կամ էլեկտրոնիկա կամ ավտոմատացում կամ ռադիոտեխնիկա և կապ մասնագիտությամբ բարձրագույն կրթություն և երեք տարվա մասնագիտական աշխատանքային ստաժ</w:t>
      </w:r>
      <w:r w:rsidRPr="008B652C">
        <w:rPr>
          <w:rFonts w:ascii="Cambria Math" w:hAnsi="Cambria Math" w:cs="Cambria Math"/>
          <w:color w:val="0D0D0D"/>
          <w:sz w:val="24"/>
          <w:szCs w:val="24"/>
          <w:lang w:val="hy-AM"/>
        </w:rPr>
        <w:t>․</w:t>
      </w:r>
    </w:p>
    <w:p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hAnsi="GHEA Grapalat" w:cs="Sylfaen"/>
          <w:color w:val="0D0D0D"/>
          <w:sz w:val="24"/>
          <w:szCs w:val="24"/>
          <w:lang w:val="hy-AM"/>
        </w:rPr>
        <w:t>ատո</w:t>
      </w:r>
      <w:r w:rsidRPr="00CC17DE">
        <w:rPr>
          <w:rFonts w:ascii="GHEA Grapalat" w:hAnsi="GHEA Grapalat"/>
          <w:sz w:val="24"/>
          <w:lang w:val="hy-AM"/>
        </w:rPr>
        <w:t xml:space="preserve">մային էներգիայի օգտագործման բնագավառի ՀՀ օրենսդրության, </w:t>
      </w:r>
      <w:r w:rsidRPr="00D53DCF">
        <w:rPr>
          <w:rFonts w:ascii="GHEA Grapalat" w:hAnsi="GHEA Grapalat"/>
          <w:sz w:val="24"/>
          <w:lang w:val="hy-AM"/>
        </w:rPr>
        <w:t>միջուկային և ռադիոակտիվ նյութերի ֆիզիկական պաշտպանության, շրջակա միջավայրի պաշտպանության, միջուկային և ճառագայթային վթարների հակազդման հարցերով իրավական ակտերի անհրաժեշտ իմացություն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D53DCF">
        <w:rPr>
          <w:rFonts w:ascii="GHEA Grapalat" w:hAnsi="GHEA Grapalat"/>
          <w:sz w:val="24"/>
          <w:lang w:val="hy-AM"/>
        </w:rPr>
        <w:t>ատոմային էներգիայի միջազգային գործակալության անվտանգության ստանդարտների և այլ փաստաթղթերի անհրաժեշտ իմացություն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տարբեր իրավիճակներում կողմնորոշվելու ունակություն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8B652C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E3FCF">
        <w:rPr>
          <w:rFonts w:ascii="GHEA Grapalat" w:hAnsi="GHEA Grapalat"/>
          <w:sz w:val="24"/>
          <w:lang w:val="hy-AM"/>
        </w:rPr>
        <w:t>անգլերեն և ռուսերեն լեզվի ազատ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8B652C" w:rsidRPr="00173D92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անհրաժեշտ տեղեկատվության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  <w:r w:rsidRPr="004A3575">
        <w:rPr>
          <w:rFonts w:ascii="GHEA Grapalat" w:hAnsi="GHEA Grapalat"/>
          <w:sz w:val="24"/>
          <w:lang w:val="hy-AM"/>
        </w:rPr>
        <w:t xml:space="preserve">համակարգչային և այլ ժամանակակից տեխնիկական միջոցների, MC OFFICE ծրագրային փաթեթի հիմնական ծրագրերի, </w:t>
      </w:r>
      <w:proofErr w:type="spellStart"/>
      <w:r w:rsidRPr="004A3575">
        <w:rPr>
          <w:rFonts w:ascii="GHEA Grapalat" w:hAnsi="GHEA Grapalat"/>
          <w:sz w:val="24"/>
          <w:lang w:val="hy-AM"/>
        </w:rPr>
        <w:t>համացանցի</w:t>
      </w:r>
      <w:proofErr w:type="spellEnd"/>
      <w:r w:rsidRPr="004A3575">
        <w:rPr>
          <w:rFonts w:ascii="GHEA Grapalat" w:hAnsi="GHEA Grapalat"/>
          <w:sz w:val="24"/>
          <w:lang w:val="hy-AM"/>
        </w:rPr>
        <w:t xml:space="preserve"> (ինտերնետի), տեղեկատվական հնարավորությունների օգտագործման համապատասխան գիտելիքներ և հմտություններ</w:t>
      </w:r>
      <w:r>
        <w:rPr>
          <w:rFonts w:ascii="GHEA Grapalat" w:hAnsi="GHEA Grapalat"/>
          <w:sz w:val="24"/>
          <w:lang w:val="hy-AM"/>
        </w:rPr>
        <w:t>։</w:t>
      </w:r>
    </w:p>
    <w:p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</w:p>
    <w:p w:rsidR="008B652C" w:rsidRPr="008B652C" w:rsidRDefault="008B652C" w:rsidP="008B652C">
      <w:pPr>
        <w:pStyle w:val="ListParagraph"/>
        <w:numPr>
          <w:ilvl w:val="0"/>
          <w:numId w:val="3"/>
        </w:num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Միջուկային անվտանգության վարչության </w:t>
      </w:r>
      <w:r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ռեակտորի անվտանգության</w:t>
      </w: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 բաժնի </w:t>
      </w:r>
      <w:r w:rsidR="009300E5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մ</w:t>
      </w:r>
      <w:r w:rsidR="009300E5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>ետաղի հսկման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 գլխավոր պետական տեսուչի (այսուհետ` </w:t>
      </w:r>
      <w:r w:rsidRPr="008B652C">
        <w:rPr>
          <w:rFonts w:ascii="GHEA Grapalat" w:hAnsi="GHEA Grapalat" w:cs="Sylfaen"/>
          <w:b/>
          <w:bCs/>
          <w:iCs/>
          <w:color w:val="000000" w:themeColor="text1"/>
          <w:sz w:val="24"/>
          <w:lang w:val="hy-AM"/>
        </w:rPr>
        <w:t>Մասնագետ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) </w:t>
      </w: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ներգրավելու մասին</w:t>
      </w:r>
    </w:p>
    <w:p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Հիմնական գործառույթների համառոտ նկարագիրը`</w:t>
      </w:r>
    </w:p>
    <w:p w:rsidR="009300E5" w:rsidRPr="005902FA" w:rsidRDefault="009300E5" w:rsidP="009300E5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 xml:space="preserve">1) մասնակցում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>ատոմային էներգիայի օգտագործման բնագավառի իրավական ակտերի նախագծերի մշակման աշխատանքներին, անհրաժեշտության դեպքում տալիս է մասնագիտական պարզաբանումներ և հիմնավորումներ</w:t>
      </w:r>
      <w:r>
        <w:rPr>
          <w:rFonts w:ascii="Cambria Math" w:hAnsi="Cambria Math"/>
          <w:color w:val="000000" w:themeColor="text1"/>
          <w:sz w:val="24"/>
          <w:lang w:val="hy-AM"/>
        </w:rPr>
        <w:t>,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 xml:space="preserve"> </w:t>
      </w:r>
    </w:p>
    <w:p w:rsidR="009300E5" w:rsidRPr="005902FA" w:rsidRDefault="009300E5" w:rsidP="009300E5">
      <w:pPr>
        <w:shd w:val="clear" w:color="auto" w:fill="FFFFFF"/>
        <w:spacing w:after="0" w:line="276" w:lineRule="auto"/>
        <w:ind w:left="142" w:firstLine="425"/>
        <w:jc w:val="both"/>
        <w:rPr>
          <w:rFonts w:ascii="GHEA Grapalat" w:hAnsi="GHEA Grapalat" w:cs="Sylfaen"/>
          <w:sz w:val="24"/>
          <w:lang w:val="hy-AM"/>
        </w:rPr>
      </w:pPr>
      <w:r w:rsidRPr="005902FA">
        <w:rPr>
          <w:rFonts w:ascii="GHEA Grapalat" w:hAnsi="GHEA Grapalat" w:cs="Sylfaen"/>
          <w:bCs/>
          <w:sz w:val="24"/>
          <w:lang w:val="hy-AM"/>
        </w:rPr>
        <w:t>2)</w:t>
      </w:r>
      <w:r w:rsidRPr="005902FA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5902FA">
        <w:rPr>
          <w:rFonts w:ascii="GHEA Grapalat" w:hAnsi="GHEA Grapalat" w:cs="Sylfaen"/>
          <w:bCs/>
          <w:sz w:val="24"/>
          <w:lang w:val="hy-AM"/>
        </w:rPr>
        <w:t>մշակում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5902FA">
        <w:rPr>
          <w:rFonts w:ascii="GHEA Grapalat" w:hAnsi="GHEA Grapalat"/>
          <w:bCs/>
          <w:color w:val="000000" w:themeColor="text1"/>
          <w:sz w:val="24"/>
          <w:lang w:val="hy-AM"/>
        </w:rPr>
        <w:t>է</w:t>
      </w:r>
      <w:r w:rsidRPr="005902FA">
        <w:rPr>
          <w:rFonts w:ascii="GHEA Grapalat" w:hAnsi="GHEA Grapalat" w:cs="Sylfaen"/>
          <w:sz w:val="24"/>
          <w:lang w:val="hy-AM"/>
        </w:rPr>
        <w:t xml:space="preserve"> կոմիտեի</w:t>
      </w:r>
      <w:r w:rsidRPr="005902FA">
        <w:rPr>
          <w:rFonts w:ascii="GHEA Grapalat" w:hAnsi="GHEA Grapalat"/>
          <w:sz w:val="24"/>
          <w:lang w:val="hy-AM"/>
        </w:rPr>
        <w:t xml:space="preserve"> </w:t>
      </w:r>
      <w:r w:rsidRPr="005902FA">
        <w:rPr>
          <w:rFonts w:ascii="GHEA Grapalat" w:hAnsi="GHEA Grapalat" w:cs="Sylfaen"/>
          <w:sz w:val="24"/>
          <w:lang w:val="hy-AM"/>
        </w:rPr>
        <w:t>ներքին</w:t>
      </w:r>
      <w:r w:rsidRPr="005902FA">
        <w:rPr>
          <w:rFonts w:ascii="GHEA Grapalat" w:hAnsi="GHEA Grapalat"/>
          <w:sz w:val="24"/>
          <w:lang w:val="hy-AM"/>
        </w:rPr>
        <w:t xml:space="preserve"> </w:t>
      </w:r>
      <w:r w:rsidRPr="005902FA">
        <w:rPr>
          <w:rFonts w:ascii="GHEA Grapalat" w:hAnsi="GHEA Grapalat" w:cs="Sylfaen"/>
          <w:sz w:val="24"/>
          <w:lang w:val="hy-AM"/>
        </w:rPr>
        <w:t>փաստաթղթերի</w:t>
      </w:r>
      <w:r w:rsidRPr="005902FA">
        <w:rPr>
          <w:rFonts w:ascii="GHEA Grapalat" w:hAnsi="GHEA Grapalat"/>
          <w:sz w:val="24"/>
          <w:lang w:val="hy-AM"/>
        </w:rPr>
        <w:t xml:space="preserve"> (</w:t>
      </w:r>
      <w:r w:rsidRPr="005902FA">
        <w:rPr>
          <w:rFonts w:ascii="GHEA Grapalat" w:hAnsi="GHEA Grapalat" w:cs="Sylfaen"/>
          <w:sz w:val="24"/>
          <w:lang w:val="hy-AM"/>
        </w:rPr>
        <w:t>հրամանների</w:t>
      </w:r>
      <w:r w:rsidRPr="005902FA">
        <w:rPr>
          <w:rFonts w:ascii="GHEA Grapalat" w:hAnsi="GHEA Grapalat"/>
          <w:sz w:val="24"/>
          <w:lang w:val="hy-AM"/>
        </w:rPr>
        <w:t xml:space="preserve">, </w:t>
      </w:r>
      <w:r w:rsidRPr="005902FA">
        <w:rPr>
          <w:rFonts w:ascii="GHEA Grapalat" w:hAnsi="GHEA Grapalat" w:cs="Sylfaen"/>
          <w:sz w:val="24"/>
          <w:lang w:val="hy-AM"/>
        </w:rPr>
        <w:t>հրահան</w:t>
      </w:r>
      <w:r w:rsidRPr="005902FA">
        <w:rPr>
          <w:rFonts w:ascii="GHEA Grapalat" w:hAnsi="GHEA Grapalat"/>
          <w:sz w:val="24"/>
          <w:lang w:val="hy-AM"/>
        </w:rPr>
        <w:t>գ</w:t>
      </w:r>
      <w:r w:rsidRPr="005902FA">
        <w:rPr>
          <w:rFonts w:ascii="GHEA Grapalat" w:hAnsi="GHEA Grapalat" w:cs="Sylfaen"/>
          <w:sz w:val="24"/>
          <w:lang w:val="hy-AM"/>
        </w:rPr>
        <w:t>ների</w:t>
      </w:r>
      <w:r w:rsidRPr="005902FA">
        <w:rPr>
          <w:rFonts w:ascii="GHEA Grapalat" w:hAnsi="GHEA Grapalat"/>
          <w:sz w:val="24"/>
          <w:lang w:val="hy-AM"/>
        </w:rPr>
        <w:t xml:space="preserve">, </w:t>
      </w:r>
      <w:proofErr w:type="spellStart"/>
      <w:r w:rsidRPr="005902FA">
        <w:rPr>
          <w:rFonts w:ascii="GHEA Grapalat" w:hAnsi="GHEA Grapalat" w:cs="Sylfaen"/>
          <w:sz w:val="24"/>
          <w:lang w:val="hy-AM"/>
        </w:rPr>
        <w:t>կանոնակար</w:t>
      </w:r>
      <w:r w:rsidRPr="005902FA">
        <w:rPr>
          <w:rFonts w:ascii="GHEA Grapalat" w:hAnsi="GHEA Grapalat"/>
          <w:sz w:val="24"/>
          <w:lang w:val="hy-AM"/>
        </w:rPr>
        <w:t>գ</w:t>
      </w:r>
      <w:r w:rsidRPr="005902FA">
        <w:rPr>
          <w:rFonts w:ascii="GHEA Grapalat" w:hAnsi="GHEA Grapalat" w:cs="Sylfaen"/>
          <w:sz w:val="24"/>
          <w:lang w:val="hy-AM"/>
        </w:rPr>
        <w:t>երի</w:t>
      </w:r>
      <w:proofErr w:type="spellEnd"/>
      <w:r w:rsidRPr="005902FA">
        <w:rPr>
          <w:rFonts w:ascii="GHEA Grapalat" w:hAnsi="GHEA Grapalat"/>
          <w:sz w:val="24"/>
          <w:lang w:val="hy-AM"/>
        </w:rPr>
        <w:t xml:space="preserve">) </w:t>
      </w:r>
      <w:r w:rsidRPr="005902FA">
        <w:rPr>
          <w:rFonts w:ascii="GHEA Grapalat" w:hAnsi="GHEA Grapalat" w:cs="Sylfaen"/>
          <w:sz w:val="24"/>
          <w:lang w:val="hy-AM"/>
        </w:rPr>
        <w:t>նախա</w:t>
      </w:r>
      <w:r w:rsidRPr="005902FA">
        <w:rPr>
          <w:rFonts w:ascii="GHEA Grapalat" w:hAnsi="GHEA Grapalat"/>
          <w:sz w:val="24"/>
          <w:lang w:val="hy-AM"/>
        </w:rPr>
        <w:t>գ</w:t>
      </w:r>
      <w:r w:rsidRPr="005902FA">
        <w:rPr>
          <w:rFonts w:ascii="GHEA Grapalat" w:hAnsi="GHEA Grapalat" w:cs="Sylfaen"/>
          <w:sz w:val="24"/>
          <w:lang w:val="hy-AM"/>
        </w:rPr>
        <w:t>ծեր</w:t>
      </w:r>
      <w:r>
        <w:rPr>
          <w:rFonts w:ascii="Cambria Math" w:hAnsi="Cambria Math" w:cs="Sylfaen"/>
          <w:sz w:val="24"/>
          <w:lang w:val="hy-AM"/>
        </w:rPr>
        <w:t>,</w:t>
      </w:r>
      <w:r w:rsidRPr="005902FA">
        <w:rPr>
          <w:rFonts w:ascii="GHEA Grapalat" w:hAnsi="GHEA Grapalat" w:cs="Sylfaen"/>
          <w:sz w:val="24"/>
          <w:lang w:val="hy-AM"/>
        </w:rPr>
        <w:t xml:space="preserve"> </w:t>
      </w:r>
    </w:p>
    <w:p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 w:cs="Sylfaen"/>
          <w:sz w:val="24"/>
          <w:lang w:val="hy-AM"/>
        </w:rPr>
      </w:pPr>
      <w:r w:rsidRPr="005902FA">
        <w:rPr>
          <w:rFonts w:ascii="GHEA Grapalat" w:hAnsi="GHEA Grapalat" w:cs="Sylfaen"/>
          <w:bCs/>
          <w:sz w:val="24"/>
          <w:lang w:val="hy-AM"/>
        </w:rPr>
        <w:t>3)</w:t>
      </w:r>
      <w:r w:rsidRPr="005902FA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>է ատոմային էներգիայի օգտագործման բնագավառում</w:t>
      </w:r>
      <w:r w:rsidRPr="005902FA">
        <w:rPr>
          <w:rFonts w:ascii="GHEA Grapalat" w:hAnsi="GHEA Grapalat" w:cs="Sylfaen"/>
          <w:sz w:val="24"/>
          <w:lang w:val="hy-AM"/>
        </w:rPr>
        <w:t xml:space="preserve"> գործունեություն իրականացնելու լիցենզիայի ստանալու համար ներկայացված </w:t>
      </w:r>
      <w:proofErr w:type="spellStart"/>
      <w:r w:rsidRPr="005902FA">
        <w:rPr>
          <w:rFonts w:ascii="GHEA Grapalat" w:hAnsi="GHEA Grapalat" w:cs="Sylfaen"/>
          <w:sz w:val="24"/>
          <w:lang w:val="hy-AM"/>
        </w:rPr>
        <w:t>հայտերին</w:t>
      </w:r>
      <w:proofErr w:type="spellEnd"/>
      <w:r w:rsidRPr="005902FA">
        <w:rPr>
          <w:rFonts w:ascii="GHEA Grapalat" w:hAnsi="GHEA Grapalat" w:cs="Sylfaen"/>
          <w:sz w:val="24"/>
          <w:lang w:val="hy-AM"/>
        </w:rPr>
        <w:t xml:space="preserve"> կից փաստաթղթերի դիտարկման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 xml:space="preserve">և բաժնի իրավասությունների մեջ մտնող հարցերով </w:t>
      </w:r>
      <w:r w:rsidRPr="005902FA">
        <w:rPr>
          <w:rFonts w:ascii="GHEA Grapalat" w:hAnsi="GHEA Grapalat" w:cs="Sylfaen"/>
          <w:sz w:val="24"/>
          <w:lang w:val="hy-AM"/>
        </w:rPr>
        <w:t>մասնագիտական եզրակացության և լիցենզիաների պայմանների և պահանջների մշակման աշխատանքներին</w:t>
      </w:r>
      <w:r w:rsidRPr="005902FA">
        <w:rPr>
          <w:rFonts w:ascii="Cambria Math" w:hAnsi="Cambria Math" w:cs="Sylfaen"/>
          <w:sz w:val="24"/>
          <w:lang w:val="hy-AM"/>
        </w:rPr>
        <w:t>,</w:t>
      </w:r>
    </w:p>
    <w:p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 w:cs="Sylfaen"/>
          <w:bCs/>
          <w:sz w:val="24"/>
          <w:lang w:val="hy-AM"/>
        </w:rPr>
        <w:t xml:space="preserve">4) </w:t>
      </w:r>
      <w:r w:rsidRPr="005902FA">
        <w:rPr>
          <w:rFonts w:ascii="GHEA Grapalat" w:hAnsi="GHEA Grapalat"/>
          <w:bCs/>
          <w:iCs/>
          <w:sz w:val="24"/>
          <w:lang w:val="hy-AM"/>
        </w:rPr>
        <w:t>իրականացնում է ատոմային էներգիայի օգտագործման բնագավառում ՀՀ իրավական ակտերի և տրված լիցենզիաների պայմանների ու պահանջների կատարման վերահսկողություն,</w:t>
      </w:r>
    </w:p>
    <w:p w:rsidR="009300E5" w:rsidRPr="005902FA" w:rsidRDefault="009300E5" w:rsidP="009300E5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5902FA">
        <w:rPr>
          <w:rFonts w:ascii="GHEA Grapalat" w:hAnsi="GHEA Grapalat" w:cs="Sylfaen"/>
          <w:sz w:val="24"/>
          <w:lang w:val="hy-AM"/>
        </w:rPr>
        <w:lastRenderedPageBreak/>
        <w:t xml:space="preserve">5) </w:t>
      </w:r>
      <w:r w:rsidRPr="005902FA">
        <w:rPr>
          <w:rFonts w:ascii="GHEA Grapalat" w:hAnsi="GHEA Grapalat" w:cs="Sylfaen"/>
          <w:iCs/>
          <w:color w:val="0D0D0D"/>
          <w:sz w:val="24"/>
          <w:lang w:val="hy-AM"/>
        </w:rPr>
        <w:t>իր իրավասության սահմաններում</w:t>
      </w:r>
      <w:r w:rsidRPr="005902FA">
        <w:rPr>
          <w:rFonts w:ascii="GHEA Grapalat" w:hAnsi="GHEA Grapalat" w:cs="Sylfaen"/>
          <w:b/>
          <w:bCs/>
          <w:iCs/>
          <w:color w:val="0D0D0D"/>
          <w:sz w:val="24"/>
          <w:lang w:val="hy-AM"/>
        </w:rPr>
        <w:t xml:space="preserve"> </w:t>
      </w:r>
      <w:r w:rsidRPr="005902FA">
        <w:rPr>
          <w:rFonts w:ascii="GHEA Grapalat" w:hAnsi="GHEA Grapalat" w:cs="Sylfaen"/>
          <w:bCs/>
          <w:iCs/>
          <w:color w:val="0D0D0D"/>
          <w:sz w:val="24"/>
          <w:lang w:val="hy-AM"/>
        </w:rPr>
        <w:t xml:space="preserve">մասնակցում 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է միջուկային </w:t>
      </w:r>
      <w:proofErr w:type="spellStart"/>
      <w:r w:rsidRPr="005902FA">
        <w:rPr>
          <w:rFonts w:ascii="GHEA Grapalat" w:hAnsi="GHEA Grapalat" w:cs="Sylfaen"/>
          <w:color w:val="0D0D0D"/>
          <w:sz w:val="24"/>
          <w:lang w:val="hy-AM"/>
        </w:rPr>
        <w:t>տեղակայանքի</w:t>
      </w:r>
      <w:proofErr w:type="spellEnd"/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 միջուկային անվտանգության բարձրացման ու անվտանգ շահագործումն ապահովող միջոցառումների ծրագրերի վերլուծման և գնահատման աշխատանքներին</w:t>
      </w:r>
      <w:r w:rsidRPr="005902FA">
        <w:rPr>
          <w:rFonts w:ascii="GHEA Grapalat" w:hAnsi="GHEA Grapalat"/>
          <w:bCs/>
          <w:iCs/>
          <w:sz w:val="24"/>
          <w:lang w:val="hy-AM"/>
        </w:rPr>
        <w:t>,</w:t>
      </w:r>
    </w:p>
    <w:p w:rsidR="009300E5" w:rsidRPr="005902FA" w:rsidRDefault="009300E5" w:rsidP="009300E5">
      <w:pPr>
        <w:shd w:val="clear" w:color="auto" w:fill="FFFFFF"/>
        <w:spacing w:after="0" w:line="276" w:lineRule="auto"/>
        <w:ind w:firstLine="360"/>
        <w:jc w:val="both"/>
        <w:rPr>
          <w:rFonts w:ascii="GHEA Grapalat" w:hAnsi="GHEA Grapalat"/>
          <w:bCs/>
          <w:iCs/>
          <w:sz w:val="24"/>
          <w:lang w:val="hy-AM"/>
        </w:rPr>
      </w:pPr>
      <w:r w:rsidRPr="004E5D25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6) 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մասնակցում է միջուկային </w:t>
      </w:r>
      <w:proofErr w:type="spellStart"/>
      <w:r w:rsidRPr="005902FA">
        <w:rPr>
          <w:rFonts w:ascii="GHEA Grapalat" w:hAnsi="GHEA Grapalat" w:cs="Sylfaen"/>
          <w:color w:val="0D0D0D"/>
          <w:sz w:val="24"/>
          <w:lang w:val="hy-AM"/>
        </w:rPr>
        <w:t>տեղակայանքների</w:t>
      </w:r>
      <w:proofErr w:type="spellEnd"/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 անվտանգության </w:t>
      </w:r>
      <w:r>
        <w:rPr>
          <w:rFonts w:ascii="GHEA Grapalat" w:hAnsi="GHEA Grapalat" w:cs="Sylfaen"/>
          <w:color w:val="0D0D0D"/>
          <w:sz w:val="24"/>
          <w:lang w:val="hy-AM"/>
        </w:rPr>
        <w:t>և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 անվտանգության համար </w:t>
      </w:r>
      <w:proofErr w:type="spellStart"/>
      <w:r w:rsidRPr="005902FA">
        <w:rPr>
          <w:rFonts w:ascii="GHEA Grapalat" w:hAnsi="GHEA Grapalat" w:cs="Sylfaen"/>
          <w:color w:val="0D0D0D"/>
          <w:sz w:val="24"/>
          <w:lang w:val="hy-AM"/>
        </w:rPr>
        <w:t>կարևոր</w:t>
      </w:r>
      <w:proofErr w:type="spellEnd"/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 համակարգերի </w:t>
      </w:r>
      <w:r>
        <w:rPr>
          <w:rFonts w:ascii="GHEA Grapalat" w:hAnsi="GHEA Grapalat" w:cs="Sylfaen"/>
          <w:color w:val="0D0D0D"/>
          <w:sz w:val="24"/>
          <w:lang w:val="hy-AM"/>
        </w:rPr>
        <w:t>և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 </w:t>
      </w:r>
      <w:proofErr w:type="spellStart"/>
      <w:r w:rsidRPr="005902FA">
        <w:rPr>
          <w:rFonts w:ascii="GHEA Grapalat" w:hAnsi="GHEA Grapalat" w:cs="Sylfaen"/>
          <w:color w:val="0D0D0D"/>
          <w:sz w:val="24"/>
          <w:lang w:val="hy-AM"/>
        </w:rPr>
        <w:t>կոմպոնենտների</w:t>
      </w:r>
      <w:proofErr w:type="spellEnd"/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 </w:t>
      </w:r>
      <w:proofErr w:type="spellStart"/>
      <w:r w:rsidRPr="005902FA">
        <w:rPr>
          <w:rFonts w:ascii="GHEA Grapalat" w:hAnsi="GHEA Grapalat" w:cs="Sylfaen"/>
          <w:color w:val="0D0D0D"/>
          <w:sz w:val="24"/>
          <w:lang w:val="hy-AM"/>
        </w:rPr>
        <w:t>մոդիֆիկացիաների</w:t>
      </w:r>
      <w:proofErr w:type="spellEnd"/>
      <w:r w:rsidRPr="005902FA">
        <w:rPr>
          <w:rFonts w:ascii="GHEA Grapalat" w:hAnsi="GHEA Grapalat" w:cs="Sylfaen"/>
          <w:color w:val="0D0D0D"/>
          <w:sz w:val="24"/>
          <w:lang w:val="hy-AM"/>
        </w:rPr>
        <w:t>, տեխնիկական որոշումների  ներդրման և/կամ իրականացման, համաձայնեցման և շահագործման թույլտվության աշխատանքներին</w:t>
      </w:r>
      <w:r>
        <w:rPr>
          <w:rFonts w:ascii="GHEA Grapalat" w:hAnsi="GHEA Grapalat" w:cs="Sylfaen"/>
          <w:color w:val="0D0D0D"/>
          <w:sz w:val="24"/>
          <w:lang w:val="hy-AM"/>
        </w:rPr>
        <w:t>,</w:t>
      </w:r>
    </w:p>
    <w:p w:rsidR="009300E5" w:rsidRPr="004E5D25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/>
          <w:sz w:val="24"/>
          <w:lang w:val="hy-AM"/>
        </w:rPr>
      </w:pPr>
      <w:r w:rsidRPr="004C78C5">
        <w:rPr>
          <w:rFonts w:ascii="GHEA Grapalat" w:hAnsi="GHEA Grapalat" w:cs="Sylfaen"/>
          <w:bCs/>
          <w:sz w:val="24"/>
          <w:lang w:val="hy-AM"/>
        </w:rPr>
        <w:t>7</w:t>
      </w:r>
      <w:r w:rsidRPr="004E5D25">
        <w:rPr>
          <w:rFonts w:ascii="GHEA Grapalat" w:hAnsi="GHEA Grapalat" w:cs="Sylfaen"/>
          <w:bCs/>
          <w:sz w:val="24"/>
          <w:lang w:val="hy-AM"/>
        </w:rPr>
        <w:t>)</w:t>
      </w:r>
      <w:r w:rsidRPr="005902FA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5902FA">
        <w:rPr>
          <w:rFonts w:ascii="GHEA Grapalat" w:hAnsi="GHEA Grapalat" w:cs="Sylfaen"/>
          <w:iCs/>
          <w:sz w:val="24"/>
          <w:lang w:val="hy-AM"/>
        </w:rPr>
        <w:t>իր իրավասության սահմաններում</w:t>
      </w:r>
      <w:r w:rsidRPr="005902FA">
        <w:rPr>
          <w:rFonts w:ascii="GHEA Grapalat" w:hAnsi="GHEA Grapalat" w:cs="Sylfaen"/>
          <w:b/>
          <w:bCs/>
          <w:iCs/>
          <w:sz w:val="24"/>
          <w:lang w:val="hy-AM"/>
        </w:rPr>
        <w:t xml:space="preserve"> 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5902FA">
        <w:rPr>
          <w:rFonts w:ascii="GHEA Grapalat" w:hAnsi="GHEA Grapalat"/>
          <w:sz w:val="24"/>
          <w:lang w:val="hy-AM"/>
        </w:rPr>
        <w:t xml:space="preserve"> «Միջուկային անվտանգության մասին» կոնվենցիայի պահանջներից բխող ազգային հաշվետվության մշակման աշխատանքներին</w:t>
      </w:r>
      <w:r>
        <w:rPr>
          <w:rFonts w:ascii="Cambria Math" w:hAnsi="Cambria Math"/>
          <w:sz w:val="24"/>
          <w:lang w:val="hy-AM"/>
        </w:rPr>
        <w:t>,</w:t>
      </w:r>
    </w:p>
    <w:p w:rsidR="009300E5" w:rsidRPr="005902FA" w:rsidRDefault="009300E5" w:rsidP="009300E5">
      <w:pPr>
        <w:shd w:val="clear" w:color="auto" w:fill="FFFFFF"/>
        <w:spacing w:after="0" w:line="276" w:lineRule="auto"/>
        <w:jc w:val="both"/>
        <w:rPr>
          <w:rFonts w:ascii="GHEA Grapalat" w:hAnsi="GHEA Grapalat"/>
          <w:sz w:val="24"/>
          <w:lang w:val="hy-AM"/>
        </w:rPr>
      </w:pPr>
      <w:r w:rsidRPr="000E1AE1">
        <w:rPr>
          <w:rFonts w:ascii="GHEA Grapalat" w:hAnsi="GHEA Grapalat"/>
          <w:bCs/>
          <w:iCs/>
          <w:sz w:val="24"/>
          <w:lang w:val="hy-AM"/>
        </w:rPr>
        <w:t xml:space="preserve">     </w:t>
      </w:r>
      <w:r w:rsidRPr="004E5D25">
        <w:rPr>
          <w:rFonts w:ascii="GHEA Grapalat" w:hAnsi="GHEA Grapalat"/>
          <w:bCs/>
          <w:iCs/>
          <w:sz w:val="24"/>
          <w:lang w:val="hy-AM"/>
        </w:rPr>
        <w:t>8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 w:rsidRPr="005902FA">
        <w:rPr>
          <w:rFonts w:ascii="GHEA Grapalat" w:hAnsi="GHEA Grapalat"/>
          <w:iCs/>
          <w:sz w:val="24"/>
          <w:lang w:val="hy-AM"/>
        </w:rPr>
        <w:t>մասնակցում է ատոմային էներգիայի օգտագործման օբյեկտներում տեղի ունեցած միջադեպերի քննության հաշվետվությունների վերլուծության և գնահատման աշխատանքներին, իսկ անհրաժեշտության դեպքում՝ ՀՀ կառավարության կողմից սահմանված կարգով մասնակցում է  լրացուցիչ քննությանը և խախտումների մասին տվյալների բանկի ստեղծմանը</w:t>
      </w:r>
      <w:r>
        <w:rPr>
          <w:rFonts w:ascii="Cambria Math" w:hAnsi="Cambria Math"/>
          <w:iCs/>
          <w:sz w:val="24"/>
          <w:lang w:val="hy-AM"/>
        </w:rPr>
        <w:t>,</w:t>
      </w:r>
      <w:r w:rsidRPr="005902FA">
        <w:rPr>
          <w:rFonts w:ascii="GHEA Grapalat" w:hAnsi="GHEA Grapalat"/>
          <w:b/>
          <w:bCs/>
          <w:iCs/>
          <w:sz w:val="24"/>
          <w:lang w:val="hy-AM"/>
        </w:rPr>
        <w:t xml:space="preserve"> </w:t>
      </w:r>
    </w:p>
    <w:p w:rsidR="009300E5" w:rsidRPr="005902FA" w:rsidRDefault="009300E5" w:rsidP="009300E5">
      <w:pPr>
        <w:shd w:val="clear" w:color="auto" w:fill="FFFFFF"/>
        <w:spacing w:after="0" w:line="276" w:lineRule="auto"/>
        <w:jc w:val="both"/>
        <w:rPr>
          <w:rFonts w:ascii="GHEA Grapalat" w:hAnsi="GHEA Grapalat"/>
          <w:bCs/>
          <w:iCs/>
          <w:sz w:val="24"/>
          <w:lang w:val="hy-AM"/>
        </w:rPr>
      </w:pPr>
      <w:r w:rsidRPr="000E1AE1">
        <w:rPr>
          <w:rFonts w:ascii="GHEA Grapalat" w:hAnsi="GHEA Grapalat"/>
          <w:bCs/>
          <w:iCs/>
          <w:sz w:val="24"/>
          <w:lang w:val="hy-AM"/>
        </w:rPr>
        <w:t xml:space="preserve">     </w:t>
      </w:r>
      <w:r w:rsidRPr="004E5D25">
        <w:rPr>
          <w:rFonts w:ascii="GHEA Grapalat" w:hAnsi="GHEA Grapalat"/>
          <w:bCs/>
          <w:iCs/>
          <w:sz w:val="24"/>
          <w:lang w:val="hy-AM"/>
        </w:rPr>
        <w:t>9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իր իրավասությունների շրջանակներում, անվտանգության կարգավորման նպատակով համագործակցում է միջազգային և օտարերկրյա իրավասու կազմակերպությունների մասնագետների հետ, </w:t>
      </w:r>
    </w:p>
    <w:p w:rsidR="009300E5" w:rsidRPr="0026167D" w:rsidRDefault="009300E5" w:rsidP="009300E5">
      <w:pPr>
        <w:shd w:val="clear" w:color="auto" w:fill="FFFFFF"/>
        <w:spacing w:after="0" w:line="276" w:lineRule="auto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0E1AE1">
        <w:rPr>
          <w:rFonts w:ascii="GHEA Grapalat" w:hAnsi="GHEA Grapalat" w:cs="Sylfaen"/>
          <w:bCs/>
          <w:sz w:val="24"/>
          <w:lang w:val="hy-AM"/>
        </w:rPr>
        <w:t xml:space="preserve">     </w:t>
      </w:r>
      <w:r w:rsidRPr="004E5D25">
        <w:rPr>
          <w:rFonts w:ascii="GHEA Grapalat" w:hAnsi="GHEA Grapalat" w:cs="Sylfaen"/>
          <w:bCs/>
          <w:sz w:val="24"/>
          <w:lang w:val="hy-AM"/>
        </w:rPr>
        <w:t>10</w:t>
      </w:r>
      <w:r w:rsidRPr="00501D17">
        <w:rPr>
          <w:rFonts w:ascii="GHEA Grapalat" w:hAnsi="GHEA Grapalat" w:cs="Sylfaen"/>
          <w:bCs/>
          <w:sz w:val="24"/>
          <w:lang w:val="hy-AM"/>
        </w:rPr>
        <w:t>)</w:t>
      </w:r>
      <w:r w:rsidRPr="005902FA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>է Կոմիտեի</w:t>
      </w:r>
      <w:r w:rsidRPr="005902FA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 աշխատանքային խորհրդակցություններին,</w:t>
      </w:r>
    </w:p>
    <w:p w:rsidR="009300E5" w:rsidRPr="005902FA" w:rsidRDefault="009300E5" w:rsidP="009300E5">
      <w:pPr>
        <w:shd w:val="clear" w:color="auto" w:fill="FFFFFF"/>
        <w:spacing w:after="0" w:line="276" w:lineRule="auto"/>
        <w:jc w:val="both"/>
        <w:rPr>
          <w:rFonts w:ascii="GHEA Grapalat" w:hAnsi="GHEA Grapalat"/>
          <w:bCs/>
          <w:iCs/>
          <w:sz w:val="24"/>
          <w:lang w:val="hy-AM"/>
        </w:rPr>
      </w:pPr>
      <w:r w:rsidRPr="000E1AE1">
        <w:rPr>
          <w:rFonts w:ascii="GHEA Grapalat" w:hAnsi="GHEA Grapalat"/>
          <w:bCs/>
          <w:iCs/>
          <w:sz w:val="24"/>
          <w:lang w:val="hy-AM"/>
        </w:rPr>
        <w:t xml:space="preserve">     </w:t>
      </w: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1</w:t>
      </w:r>
      <w:r w:rsidRPr="005902FA">
        <w:rPr>
          <w:rFonts w:ascii="Cambria Math" w:hAnsi="Cambria Math"/>
          <w:bCs/>
          <w:iCs/>
          <w:sz w:val="24"/>
          <w:lang w:val="hy-AM"/>
        </w:rPr>
        <w:t xml:space="preserve">) </w:t>
      </w:r>
      <w:r>
        <w:rPr>
          <w:rFonts w:ascii="GHEA Grapalat" w:hAnsi="GHEA Grapalat"/>
          <w:bCs/>
          <w:iCs/>
          <w:sz w:val="24"/>
          <w:lang w:val="hy-AM"/>
        </w:rPr>
        <w:t>ա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ռաջարկություն է ներկայացնում ատոմային էներգիայի օգտագործման բնագավառին վերաբերող Հայաստանի Հանրապետության օրենքների, անվտանգության նորմերի և կանոնների, տրված </w:t>
      </w:r>
      <w:proofErr w:type="spellStart"/>
      <w:r w:rsidRPr="005902FA">
        <w:rPr>
          <w:rFonts w:ascii="GHEA Grapalat" w:hAnsi="GHEA Grapalat"/>
          <w:bCs/>
          <w:iCs/>
          <w:sz w:val="24"/>
          <w:lang w:val="hy-AM"/>
        </w:rPr>
        <w:t>կարգադրագրերի</w:t>
      </w:r>
      <w:proofErr w:type="spellEnd"/>
      <w:r w:rsidRPr="005902FA">
        <w:rPr>
          <w:rFonts w:ascii="GHEA Grapalat" w:hAnsi="GHEA Grapalat"/>
          <w:bCs/>
          <w:iCs/>
          <w:sz w:val="24"/>
          <w:lang w:val="hy-AM"/>
        </w:rPr>
        <w:t xml:space="preserve"> պահանջների խախտումների թույլ տված լիցենզավորված անձանց Հայաստանի Հանրապետության օրենսդրությանը համապատասխան վարչական պատասխանատվության ենթարկելու </w:t>
      </w:r>
    </w:p>
    <w:p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2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 w:rsidRPr="009300E5">
        <w:rPr>
          <w:rFonts w:ascii="GHEA Grapalat" w:hAnsi="GHEA Grapalat"/>
          <w:bCs/>
          <w:iCs/>
          <w:sz w:val="24"/>
          <w:lang w:val="hy-AM"/>
        </w:rPr>
        <w:t xml:space="preserve">կոմիտեի նախագահի կողմից սահմանված կարգով մասնակցում է  Մասնագետի գիտելիքների և հմտությունների (այսուհետ՝ </w:t>
      </w:r>
      <w:proofErr w:type="spellStart"/>
      <w:r w:rsidRPr="009300E5">
        <w:rPr>
          <w:rFonts w:ascii="GHEA Grapalat" w:hAnsi="GHEA Grapalat"/>
          <w:bCs/>
          <w:iCs/>
          <w:sz w:val="24"/>
          <w:lang w:val="hy-AM"/>
        </w:rPr>
        <w:t>կոմպետենցիա</w:t>
      </w:r>
      <w:proofErr w:type="spellEnd"/>
      <w:r w:rsidRPr="009300E5">
        <w:rPr>
          <w:rFonts w:ascii="GHEA Grapalat" w:hAnsi="GHEA Grapalat"/>
          <w:bCs/>
          <w:iCs/>
          <w:sz w:val="24"/>
          <w:lang w:val="hy-AM"/>
        </w:rPr>
        <w:t>) ստուգմանը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 </w:t>
      </w:r>
    </w:p>
    <w:p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3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>
        <w:rPr>
          <w:rFonts w:ascii="GHEA Grapalat" w:hAnsi="GHEA Grapalat"/>
          <w:bCs/>
          <w:iCs/>
          <w:sz w:val="24"/>
          <w:lang w:val="hy-AM"/>
        </w:rPr>
        <w:t>կ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ատարում է կոմիտեի կարգապահական ներքին կանոնների, հրամանների, կարգադրությունների, անվտանգության տեխնիկայի, ճառագայթային, </w:t>
      </w:r>
      <w:proofErr w:type="spellStart"/>
      <w:r w:rsidRPr="005902FA">
        <w:rPr>
          <w:rFonts w:ascii="GHEA Grapalat" w:hAnsi="GHEA Grapalat"/>
          <w:bCs/>
          <w:iCs/>
          <w:sz w:val="24"/>
          <w:lang w:val="hy-AM"/>
        </w:rPr>
        <w:t>հրդեհային</w:t>
      </w:r>
      <w:proofErr w:type="spellEnd"/>
      <w:r w:rsidRPr="005902FA">
        <w:rPr>
          <w:rFonts w:ascii="GHEA Grapalat" w:hAnsi="GHEA Grapalat"/>
          <w:bCs/>
          <w:iCs/>
          <w:sz w:val="24"/>
          <w:lang w:val="hy-AM"/>
        </w:rPr>
        <w:t xml:space="preserve"> անվտանգության կանոնների պահանջները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4</w:t>
      </w:r>
      <w:r w:rsidRPr="005902FA">
        <w:rPr>
          <w:rFonts w:ascii="GHEA Grapalat" w:hAnsi="GHEA Grapalat"/>
          <w:bCs/>
          <w:iCs/>
          <w:sz w:val="24"/>
          <w:lang w:val="hy-AM"/>
        </w:rPr>
        <w:t>) մասնակցում է բաժնի իրավասությունների մեջ մտնող հարցերով առաջարկությունների, տեղեկանքների, հաշվետվությունների, զեկուցագրերի և այլ գրությունների նախապատրաստման աշխատանքներին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5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>
        <w:rPr>
          <w:rFonts w:ascii="GHEA Grapalat" w:hAnsi="GHEA Grapalat" w:cs="Sylfaen"/>
          <w:color w:val="0D0D0D"/>
          <w:sz w:val="24"/>
          <w:lang w:val="hy-AM"/>
        </w:rPr>
        <w:t>մ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իջուկային </w:t>
      </w:r>
      <w:proofErr w:type="spellStart"/>
      <w:r w:rsidRPr="005902FA">
        <w:rPr>
          <w:rFonts w:ascii="GHEA Grapalat" w:hAnsi="GHEA Grapalat" w:cs="Sylfaen"/>
          <w:color w:val="0D0D0D"/>
          <w:sz w:val="24"/>
          <w:lang w:val="hy-AM"/>
        </w:rPr>
        <w:t>տեղակայանքներում</w:t>
      </w:r>
      <w:proofErr w:type="spellEnd"/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 միջուկային վթարի կամ վթարի սպառնալիքի կամ վթարային </w:t>
      </w:r>
      <w:proofErr w:type="spellStart"/>
      <w:r w:rsidRPr="005902FA">
        <w:rPr>
          <w:rFonts w:ascii="GHEA Grapalat" w:hAnsi="GHEA Grapalat" w:cs="Sylfaen"/>
          <w:color w:val="0D0D0D"/>
          <w:sz w:val="24"/>
          <w:lang w:val="hy-AM"/>
        </w:rPr>
        <w:t>վարժանքների</w:t>
      </w:r>
      <w:proofErr w:type="spellEnd"/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 դեպքում մասնակցում է վթարային կենտրոնի տեխնոլոգիական գնահատման խմբի աշխատանքներին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lastRenderedPageBreak/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6</w:t>
      </w:r>
      <w:r w:rsidRPr="005902FA">
        <w:rPr>
          <w:rFonts w:ascii="GHEA Grapalat" w:hAnsi="GHEA Grapalat"/>
          <w:bCs/>
          <w:iCs/>
          <w:sz w:val="24"/>
          <w:lang w:val="hy-AM"/>
        </w:rPr>
        <w:t>) կատարում է կոմիտեի որակի կառավարման համակարգի պահանջները և մասնակցում որակի կառավարման համակարգի արդյունավետության վերլուծման և գնահատման աշխատանքներին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4E5D25">
        <w:rPr>
          <w:rFonts w:ascii="GHEA Grapalat" w:hAnsi="GHEA Grapalat"/>
          <w:bCs/>
          <w:iCs/>
          <w:sz w:val="24"/>
          <w:lang w:val="hy-AM"/>
        </w:rPr>
        <w:t>17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ab/>
        <w:t>մասնակցում է պլանային նախազգուշական վերանորոգումից հետո գործարկման թույլտվության հայտին կից անվտանգության հիմնավորման փաստաթղթերի վերլուծման և գնահատման աշխատանքներին</w:t>
      </w:r>
      <w:r>
        <w:rPr>
          <w:rFonts w:ascii="GHEA Grapalat" w:hAnsi="GHEA Grapalat" w:cs="Sylfaen"/>
          <w:color w:val="0D0D0D"/>
          <w:sz w:val="24"/>
          <w:lang w:val="hy-AM"/>
        </w:rPr>
        <w:t>,</w:t>
      </w:r>
    </w:p>
    <w:p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E5D25">
        <w:rPr>
          <w:rFonts w:ascii="GHEA Grapalat" w:hAnsi="GHEA Grapalat"/>
          <w:bCs/>
          <w:iCs/>
          <w:sz w:val="24"/>
          <w:lang w:val="hy-AM"/>
        </w:rPr>
        <w:t>18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 w:rsidRPr="005902FA">
        <w:rPr>
          <w:rFonts w:ascii="GHEA Grapalat" w:hAnsi="GHEA Grapalat"/>
          <w:bCs/>
          <w:iCs/>
          <w:sz w:val="24"/>
          <w:lang w:val="hy-AM"/>
        </w:rPr>
        <w:tab/>
        <w:t xml:space="preserve">մասնակցում է շահագործող կազմակերպության կողմից ներկայացվող միջուկային </w:t>
      </w:r>
      <w:proofErr w:type="spellStart"/>
      <w:r w:rsidRPr="005902FA">
        <w:rPr>
          <w:rFonts w:ascii="GHEA Grapalat" w:hAnsi="GHEA Grapalat"/>
          <w:bCs/>
          <w:iCs/>
          <w:sz w:val="24"/>
          <w:lang w:val="hy-AM"/>
        </w:rPr>
        <w:t>տեղակայանքի</w:t>
      </w:r>
      <w:proofErr w:type="spellEnd"/>
      <w:r w:rsidRPr="005902FA">
        <w:rPr>
          <w:rFonts w:ascii="GHEA Grapalat" w:hAnsi="GHEA Grapalat"/>
          <w:bCs/>
          <w:iCs/>
          <w:sz w:val="24"/>
          <w:lang w:val="hy-AM"/>
        </w:rPr>
        <w:t xml:space="preserve"> անվտանգության վիճակի վերլուծության տարեկան հաշվետվության վերլուծման և գնահատման աշխատանքներին: </w:t>
      </w:r>
    </w:p>
    <w:p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E5D25">
        <w:rPr>
          <w:rFonts w:ascii="GHEA Grapalat" w:hAnsi="GHEA Grapalat"/>
          <w:bCs/>
          <w:iCs/>
          <w:sz w:val="24"/>
          <w:lang w:val="hy-AM"/>
        </w:rPr>
        <w:t>19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մասնակցում է տեսչական ստուգումների ծրագրերի մշակման աշխատանքներին և կատարում  է անցկացված տեսչական ստուգումների արդյունքների սահմանված կարգով </w:t>
      </w:r>
      <w:proofErr w:type="spellStart"/>
      <w:r w:rsidRPr="005902FA">
        <w:rPr>
          <w:rFonts w:ascii="GHEA Grapalat" w:hAnsi="GHEA Grapalat"/>
          <w:bCs/>
          <w:iCs/>
          <w:sz w:val="24"/>
          <w:lang w:val="hy-AM"/>
        </w:rPr>
        <w:t>ձևակերպումը</w:t>
      </w:r>
      <w:proofErr w:type="spellEnd"/>
      <w:r>
        <w:rPr>
          <w:rFonts w:ascii="GHEA Grapalat" w:hAnsi="GHEA Grapalat"/>
          <w:bCs/>
          <w:iCs/>
          <w:sz w:val="24"/>
          <w:lang w:val="hy-AM"/>
        </w:rPr>
        <w:t>,</w:t>
      </w:r>
    </w:p>
    <w:p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bookmarkStart w:id="6" w:name="_Hlk161647468"/>
      <w:r w:rsidRPr="005902FA">
        <w:rPr>
          <w:rFonts w:ascii="GHEA Grapalat" w:hAnsi="GHEA Grapalat"/>
          <w:bCs/>
          <w:iCs/>
          <w:sz w:val="24"/>
          <w:lang w:val="hy-AM"/>
        </w:rPr>
        <w:t>2</w:t>
      </w:r>
      <w:bookmarkStart w:id="7" w:name="_Hlk161647499"/>
      <w:bookmarkEnd w:id="6"/>
      <w:r w:rsidRPr="004E5D25">
        <w:rPr>
          <w:rFonts w:ascii="GHEA Grapalat" w:hAnsi="GHEA Grapalat"/>
          <w:bCs/>
          <w:iCs/>
          <w:sz w:val="24"/>
          <w:lang w:val="hy-AM"/>
        </w:rPr>
        <w:t>0</w:t>
      </w:r>
      <w:r w:rsidRPr="005902FA">
        <w:rPr>
          <w:rFonts w:ascii="GHEA Grapalat" w:hAnsi="GHEA Grapalat"/>
          <w:bCs/>
          <w:iCs/>
          <w:sz w:val="24"/>
          <w:lang w:val="hy-AM"/>
        </w:rPr>
        <w:t>)</w:t>
      </w:r>
      <w:bookmarkEnd w:id="7"/>
      <w:r w:rsidRPr="005902FA">
        <w:rPr>
          <w:rFonts w:ascii="GHEA Grapalat" w:hAnsi="GHEA Grapalat"/>
          <w:bCs/>
          <w:iCs/>
          <w:sz w:val="24"/>
          <w:lang w:val="hy-AM"/>
        </w:rPr>
        <w:t xml:space="preserve"> մասնակցում է միջուկային վտանգ ներկայացնող աշխատանքների և փորձարկումների ծրագրերի գնահատման, համաձայնեցման և արդյունքների վերլուծության աշխատանքներին</w:t>
      </w:r>
      <w:r>
        <w:rPr>
          <w:rFonts w:ascii="GHEA Grapalat" w:hAnsi="GHEA Grapalat"/>
          <w:bCs/>
          <w:iCs/>
          <w:sz w:val="24"/>
          <w:lang w:val="hy-AM"/>
        </w:rPr>
        <w:t>,</w:t>
      </w:r>
    </w:p>
    <w:p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2</w:t>
      </w:r>
      <w:r w:rsidRPr="004E5D25">
        <w:rPr>
          <w:rFonts w:ascii="GHEA Grapalat" w:hAnsi="GHEA Grapalat"/>
          <w:bCs/>
          <w:iCs/>
          <w:sz w:val="24"/>
          <w:lang w:val="hy-AM"/>
        </w:rPr>
        <w:t>1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մասնակցում է անվտանգության տեսակետից </w:t>
      </w:r>
      <w:proofErr w:type="spellStart"/>
      <w:r w:rsidRPr="005902FA">
        <w:rPr>
          <w:rFonts w:ascii="GHEA Grapalat" w:hAnsi="GHEA Grapalat"/>
          <w:bCs/>
          <w:iCs/>
          <w:sz w:val="24"/>
          <w:lang w:val="hy-AM"/>
        </w:rPr>
        <w:t>կար</w:t>
      </w:r>
      <w:r>
        <w:rPr>
          <w:rFonts w:ascii="GHEA Grapalat" w:hAnsi="GHEA Grapalat"/>
          <w:bCs/>
          <w:iCs/>
          <w:sz w:val="24"/>
          <w:lang w:val="hy-AM"/>
        </w:rPr>
        <w:t>և</w:t>
      </w:r>
      <w:r w:rsidRPr="005902FA">
        <w:rPr>
          <w:rFonts w:ascii="GHEA Grapalat" w:hAnsi="GHEA Grapalat"/>
          <w:bCs/>
          <w:iCs/>
          <w:sz w:val="24"/>
          <w:lang w:val="hy-AM"/>
        </w:rPr>
        <w:t>որ</w:t>
      </w:r>
      <w:proofErr w:type="spellEnd"/>
      <w:r w:rsidRPr="005902FA">
        <w:rPr>
          <w:rFonts w:ascii="GHEA Grapalat" w:hAnsi="GHEA Grapalat"/>
          <w:bCs/>
          <w:iCs/>
          <w:sz w:val="24"/>
          <w:lang w:val="hy-AM"/>
        </w:rPr>
        <w:t xml:space="preserve"> համակարգերի վերահսկողության հետ կապված աշխատանքներին</w:t>
      </w:r>
      <w:r>
        <w:rPr>
          <w:rFonts w:ascii="GHEA Grapalat" w:hAnsi="GHEA Grapalat"/>
          <w:bCs/>
          <w:iCs/>
          <w:sz w:val="24"/>
          <w:lang w:val="hy-AM"/>
        </w:rPr>
        <w:t>,</w:t>
      </w:r>
    </w:p>
    <w:p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2</w:t>
      </w:r>
      <w:r w:rsidRPr="004E5D25">
        <w:rPr>
          <w:rFonts w:ascii="GHEA Grapalat" w:hAnsi="GHEA Grapalat"/>
          <w:bCs/>
          <w:iCs/>
          <w:sz w:val="24"/>
          <w:lang w:val="hy-AM"/>
        </w:rPr>
        <w:t>2</w:t>
      </w:r>
      <w:r w:rsidRPr="005902FA">
        <w:rPr>
          <w:rFonts w:ascii="GHEA Grapalat" w:hAnsi="GHEA Grapalat"/>
          <w:bCs/>
          <w:iCs/>
          <w:sz w:val="24"/>
          <w:lang w:val="hy-AM"/>
        </w:rPr>
        <w:t>) վերահսկում է տրված ակտ-</w:t>
      </w:r>
      <w:proofErr w:type="spellStart"/>
      <w:r w:rsidRPr="005902FA">
        <w:rPr>
          <w:rFonts w:ascii="GHEA Grapalat" w:hAnsi="GHEA Grapalat"/>
          <w:bCs/>
          <w:iCs/>
          <w:sz w:val="24"/>
          <w:lang w:val="hy-AM"/>
        </w:rPr>
        <w:t>կարգադրագրերի</w:t>
      </w:r>
      <w:proofErr w:type="spellEnd"/>
      <w:r w:rsidRPr="005902FA">
        <w:rPr>
          <w:rFonts w:ascii="GHEA Grapalat" w:hAnsi="GHEA Grapalat"/>
          <w:bCs/>
          <w:iCs/>
          <w:sz w:val="24"/>
          <w:lang w:val="hy-AM"/>
        </w:rPr>
        <w:t>, բաժնի իրավասությունների մեջ մտնող հարցերով, պահանջների կատարումը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 w:cs="Sylfaen"/>
          <w:bCs/>
          <w:sz w:val="24"/>
          <w:lang w:val="hy-AM"/>
        </w:rPr>
        <w:t>2</w:t>
      </w:r>
      <w:r w:rsidRPr="004E5D25">
        <w:rPr>
          <w:rFonts w:ascii="GHEA Grapalat" w:hAnsi="GHEA Grapalat" w:cs="Sylfaen"/>
          <w:bCs/>
          <w:sz w:val="24"/>
          <w:lang w:val="hy-AM"/>
        </w:rPr>
        <w:t>3</w:t>
      </w:r>
      <w:r w:rsidRPr="005902FA">
        <w:rPr>
          <w:rFonts w:ascii="GHEA Grapalat" w:hAnsi="GHEA Grapalat" w:cs="Sylfaen"/>
          <w:bCs/>
          <w:sz w:val="24"/>
          <w:lang w:val="hy-AM"/>
        </w:rPr>
        <w:t xml:space="preserve">) բաժնի իրավասության շրջանակներում </w:t>
      </w:r>
      <w:r w:rsidRPr="005902FA">
        <w:rPr>
          <w:rFonts w:ascii="GHEA Grapalat" w:hAnsi="GHEA Grapalat"/>
          <w:bCs/>
          <w:iCs/>
          <w:sz w:val="24"/>
          <w:lang w:val="hy-AM"/>
        </w:rPr>
        <w:t>մասնակցում է ԱԷՄԳ-</w:t>
      </w:r>
      <w:proofErr w:type="spellStart"/>
      <w:r w:rsidRPr="005902FA">
        <w:rPr>
          <w:rFonts w:ascii="GHEA Grapalat" w:hAnsi="GHEA Grapalat"/>
          <w:bCs/>
          <w:iCs/>
          <w:sz w:val="24"/>
          <w:lang w:val="hy-AM"/>
        </w:rPr>
        <w:t>ից</w:t>
      </w:r>
      <w:proofErr w:type="spellEnd"/>
      <w:r w:rsidRPr="005902FA">
        <w:rPr>
          <w:rFonts w:ascii="GHEA Grapalat" w:hAnsi="GHEA Grapalat"/>
          <w:bCs/>
          <w:iCs/>
          <w:sz w:val="24"/>
          <w:lang w:val="hy-AM"/>
        </w:rPr>
        <w:t xml:space="preserve"> և այլ միջազգային կազմակերպություններից ստացված անվտանգության ստանդարտների նախագծերի վերաբերյալ առաջարկությունների պատրաստմանը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:rsidR="009300E5" w:rsidRPr="005902FA" w:rsidRDefault="009300E5" w:rsidP="009300E5">
      <w:pPr>
        <w:pStyle w:val="ListParagraph"/>
        <w:spacing w:after="0"/>
        <w:ind w:left="0" w:firstLine="567"/>
        <w:jc w:val="both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4E5D25">
        <w:rPr>
          <w:rFonts w:ascii="GHEA Grapalat" w:hAnsi="GHEA Grapalat"/>
          <w:color w:val="000000" w:themeColor="text1"/>
          <w:sz w:val="24"/>
          <w:lang w:val="hy-AM"/>
        </w:rPr>
        <w:t>24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 xml:space="preserve">) </w:t>
      </w:r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մասնակցում է միջուկային </w:t>
      </w:r>
      <w:proofErr w:type="spellStart"/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>տեղակայանքների</w:t>
      </w:r>
      <w:proofErr w:type="spellEnd"/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 անվտանգության տեխնիկական հիմնավորման վերլուծությանը և գնահատմանը և </w:t>
      </w:r>
      <w:r w:rsidRPr="005902FA">
        <w:rPr>
          <w:lang w:val="hy-AM"/>
        </w:rPr>
        <w:t xml:space="preserve"> </w:t>
      </w:r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>առաջարկություններ է ներկայացնում միջուկային անվտանգության հետագա բարձրացման պահանջների մշակման մասին</w:t>
      </w:r>
      <w:r>
        <w:rPr>
          <w:rFonts w:ascii="GHEA Grapalat" w:hAnsi="GHEA Grapalat" w:cs="Sylfaen"/>
          <w:color w:val="0D0D0D"/>
          <w:sz w:val="24"/>
          <w:szCs w:val="24"/>
          <w:lang w:val="hy-AM"/>
        </w:rPr>
        <w:t>,</w:t>
      </w:r>
    </w:p>
    <w:p w:rsidR="009300E5" w:rsidRDefault="009300E5" w:rsidP="009300E5">
      <w:pPr>
        <w:pStyle w:val="ListParagraph"/>
        <w:spacing w:after="0"/>
        <w:ind w:left="0" w:firstLine="567"/>
        <w:jc w:val="both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4E5D25">
        <w:rPr>
          <w:rFonts w:ascii="GHEA Grapalat" w:hAnsi="GHEA Grapalat" w:cs="Sylfaen"/>
          <w:color w:val="0D0D0D"/>
          <w:sz w:val="24"/>
          <w:szCs w:val="24"/>
          <w:lang w:val="hy-AM"/>
        </w:rPr>
        <w:t>25</w:t>
      </w:r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>)</w:t>
      </w:r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ab/>
        <w:t>մասնակցում է միջուկային անվտանգության վիճակի վերաբերյալ ՀՀ Վարչապետին, ՀՀ կառավարություն ներկայացվող հաշվետվությունների մշակման աշխատանքներ</w:t>
      </w:r>
      <w:r>
        <w:rPr>
          <w:rFonts w:ascii="GHEA Grapalat" w:hAnsi="GHEA Grapalat" w:cs="Sylfaen"/>
          <w:color w:val="0D0D0D"/>
          <w:sz w:val="24"/>
          <w:szCs w:val="24"/>
          <w:lang w:val="hy-AM"/>
        </w:rPr>
        <w:t>ին</w:t>
      </w:r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>՝ իր գործառույթների մասով</w:t>
      </w:r>
      <w:r>
        <w:rPr>
          <w:rFonts w:ascii="GHEA Grapalat" w:hAnsi="GHEA Grapalat" w:cs="Sylfaen"/>
          <w:color w:val="0D0D0D"/>
          <w:sz w:val="24"/>
          <w:szCs w:val="24"/>
          <w:lang w:val="hy-AM"/>
        </w:rPr>
        <w:t>,</w:t>
      </w:r>
    </w:p>
    <w:p w:rsidR="008B652C" w:rsidRPr="008B652C" w:rsidRDefault="009300E5" w:rsidP="009300E5">
      <w:pPr>
        <w:shd w:val="clear" w:color="auto" w:fill="FFFFFF"/>
        <w:tabs>
          <w:tab w:val="left" w:pos="90"/>
        </w:tabs>
        <w:spacing w:after="0" w:line="240" w:lineRule="auto"/>
        <w:ind w:firstLine="63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D0D0D"/>
          <w:sz w:val="24"/>
          <w:szCs w:val="24"/>
          <w:lang w:val="hy-AM"/>
        </w:rPr>
        <w:t>26</w:t>
      </w:r>
      <w:r w:rsidRPr="00F458A7">
        <w:rPr>
          <w:rFonts w:ascii="GHEA Grapalat" w:hAnsi="GHEA Grapalat" w:cs="Sylfaen"/>
          <w:color w:val="0D0D0D"/>
          <w:sz w:val="24"/>
          <w:szCs w:val="24"/>
          <w:lang w:val="hy-AM"/>
        </w:rPr>
        <w:t>)</w:t>
      </w:r>
      <w:r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 կատարում է ՀԱԷԿ 2-րդ էներգաբլոկի համակարգերի և տարրերի </w:t>
      </w:r>
      <w:proofErr w:type="spellStart"/>
      <w:r>
        <w:rPr>
          <w:rFonts w:ascii="GHEA Grapalat" w:hAnsi="GHEA Grapalat" w:cs="Sylfaen"/>
          <w:color w:val="0D0D0D"/>
          <w:sz w:val="24"/>
          <w:szCs w:val="24"/>
          <w:lang w:val="hy-AM"/>
        </w:rPr>
        <w:t>ծերացման</w:t>
      </w:r>
      <w:proofErr w:type="spellEnd"/>
      <w:r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 կառավարման համակարգի կարգավորող վերահսկողություն</w:t>
      </w:r>
      <w:r w:rsidR="008B652C">
        <w:rPr>
          <w:rFonts w:ascii="GHEA Grapalat" w:hAnsi="GHEA Grapalat"/>
          <w:bCs/>
          <w:iCs/>
          <w:sz w:val="24"/>
          <w:lang w:val="hy-AM"/>
        </w:rPr>
        <w:t>։</w:t>
      </w:r>
    </w:p>
    <w:p w:rsidR="008B652C" w:rsidRPr="00DF5185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Նշված թափուր պաշտոնը զբաղեցնելու համար պահանջվում է`</w:t>
      </w:r>
    </w:p>
    <w:p w:rsidR="008B652C" w:rsidRPr="008B652C" w:rsidRDefault="009300E5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9300E5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ֆիզիկա կամ </w:t>
      </w:r>
      <w:proofErr w:type="spellStart"/>
      <w:r w:rsidRPr="009300E5">
        <w:rPr>
          <w:rFonts w:ascii="GHEA Grapalat" w:hAnsi="GHEA Grapalat" w:cs="Sylfaen"/>
          <w:color w:val="0D0D0D"/>
          <w:sz w:val="24"/>
          <w:szCs w:val="24"/>
          <w:lang w:val="hy-AM"/>
        </w:rPr>
        <w:t>մետալուրգիա</w:t>
      </w:r>
      <w:proofErr w:type="spellEnd"/>
      <w:r w:rsidRPr="009300E5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 կամ էներգետիկա մասնագիտությամբ բարձրագույն կրթություն և երեք տարվա մասնագիտական աշխատանքային ստաժ</w:t>
      </w:r>
      <w:r w:rsidR="008B652C" w:rsidRPr="008B652C">
        <w:rPr>
          <w:rFonts w:ascii="Cambria Math" w:hAnsi="Cambria Math" w:cs="Cambria Math"/>
          <w:color w:val="0D0D0D"/>
          <w:sz w:val="24"/>
          <w:szCs w:val="24"/>
          <w:lang w:val="hy-AM"/>
        </w:rPr>
        <w:t>․</w:t>
      </w:r>
    </w:p>
    <w:p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hAnsi="GHEA Grapalat" w:cs="Sylfaen"/>
          <w:color w:val="0D0D0D"/>
          <w:sz w:val="24"/>
          <w:szCs w:val="24"/>
          <w:lang w:val="hy-AM"/>
        </w:rPr>
        <w:t>ատո</w:t>
      </w:r>
      <w:r w:rsidRPr="00CC17DE">
        <w:rPr>
          <w:rFonts w:ascii="GHEA Grapalat" w:hAnsi="GHEA Grapalat"/>
          <w:sz w:val="24"/>
          <w:lang w:val="hy-AM"/>
        </w:rPr>
        <w:t xml:space="preserve">մային էներգիայի օգտագործման բնագավառի ՀՀ օրենսդրության, </w:t>
      </w:r>
      <w:r w:rsidRPr="00D53DCF">
        <w:rPr>
          <w:rFonts w:ascii="GHEA Grapalat" w:hAnsi="GHEA Grapalat"/>
          <w:sz w:val="24"/>
          <w:lang w:val="hy-AM"/>
        </w:rPr>
        <w:t xml:space="preserve">միջուկային և ռադիոակտիվ նյութերի ֆիզիկական պաշտպանության, շրջակա </w:t>
      </w:r>
      <w:r w:rsidRPr="00D53DCF">
        <w:rPr>
          <w:rFonts w:ascii="GHEA Grapalat" w:hAnsi="GHEA Grapalat"/>
          <w:sz w:val="24"/>
          <w:lang w:val="hy-AM"/>
        </w:rPr>
        <w:lastRenderedPageBreak/>
        <w:t>միջավայրի պաշտպանության, միջուկային և ճառագայթային վթարների հակազդման հարցերով իրավական ակտերի անհրաժեշտ իմացություն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D53DCF">
        <w:rPr>
          <w:rFonts w:ascii="GHEA Grapalat" w:hAnsi="GHEA Grapalat"/>
          <w:sz w:val="24"/>
          <w:lang w:val="hy-AM"/>
        </w:rPr>
        <w:t>ատոմային էներգիայի միջազգային գործակալության անվտանգության ստանդարտների և այլ փաստաթղթերի անհրաժեշտ իմացություն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տարբեր իրավիճակներում կողմնորոշվելու ունակություն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8B652C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E3FCF">
        <w:rPr>
          <w:rFonts w:ascii="GHEA Grapalat" w:hAnsi="GHEA Grapalat"/>
          <w:sz w:val="24"/>
          <w:lang w:val="hy-AM"/>
        </w:rPr>
        <w:t>անգլերեն և ռուսերեն լեզվի ազատ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8B652C" w:rsidRPr="00173D92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անհրաժեշտ տեղեկատվության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  <w:r w:rsidRPr="004A3575">
        <w:rPr>
          <w:rFonts w:ascii="GHEA Grapalat" w:hAnsi="GHEA Grapalat"/>
          <w:sz w:val="24"/>
          <w:lang w:val="hy-AM"/>
        </w:rPr>
        <w:t xml:space="preserve">համակարգչային և այլ ժամանակակից տեխնիկական միջոցների, MC OFFICE ծրագրային փաթեթի հիմնական ծրագրերի, </w:t>
      </w:r>
      <w:proofErr w:type="spellStart"/>
      <w:r w:rsidRPr="004A3575">
        <w:rPr>
          <w:rFonts w:ascii="GHEA Grapalat" w:hAnsi="GHEA Grapalat"/>
          <w:sz w:val="24"/>
          <w:lang w:val="hy-AM"/>
        </w:rPr>
        <w:t>համացանցի</w:t>
      </w:r>
      <w:proofErr w:type="spellEnd"/>
      <w:r w:rsidRPr="004A3575">
        <w:rPr>
          <w:rFonts w:ascii="GHEA Grapalat" w:hAnsi="GHEA Grapalat"/>
          <w:sz w:val="24"/>
          <w:lang w:val="hy-AM"/>
        </w:rPr>
        <w:t xml:space="preserve"> (ինտերնետի), տեղեկատվական հնարավորությունների օգտագործման համապատասխան գիտելիքներ և հմտություններ</w:t>
      </w:r>
    </w:p>
    <w:p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:rsidR="009300E5" w:rsidRDefault="009300E5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:rsidR="009300E5" w:rsidRDefault="009300E5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bookmarkStart w:id="8" w:name="_GoBack"/>
      <w:bookmarkEnd w:id="8"/>
    </w:p>
    <w:p w:rsidR="00A964A7" w:rsidRPr="00DF5185" w:rsidRDefault="00B74A05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Մասնա</w:t>
      </w:r>
      <w:r w:rsidR="00A964A7"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գետը պարտավոր է՝</w:t>
      </w:r>
    </w:p>
    <w:p w:rsidR="00A964A7" w:rsidRPr="00DF5185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Բարեխղճորեն կատարել պայմանագրով ստանձնած աշխատանքները</w:t>
      </w:r>
      <w:r w:rsidR="00173D92"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A964A7" w:rsidRPr="00DF5185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Պահպանել Կոմիտեում սահմանված ներքին կարգապահական կանոնները, աշխատանքային կարգապահությունը</w:t>
      </w:r>
      <w:r w:rsidR="00173D92"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A964A7" w:rsidRPr="00DF5185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Պահպանել աշխատանքի պաշտպանության և անվտանգության ապահովման միջոցները</w:t>
      </w:r>
      <w:r w:rsidR="00173D92"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• Իրականացնել </w:t>
      </w:r>
      <w:r w:rsidR="001A704D"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ՀՀ </w:t>
      </w:r>
      <w:r w:rsidR="00B74A05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աշխատանքային օրենսդրությամբ </w:t>
      </w: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և պայմանագրով իրենց վերապահված այլ պարտականությունները:</w:t>
      </w:r>
    </w:p>
    <w:p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:rsidR="00A964A7" w:rsidRPr="00D90076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Դիմումնե</w:t>
      </w:r>
      <w:r w:rsidR="005877B1"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րի ընդունման վերջին ժամկետն է` </w:t>
      </w:r>
      <w:r w:rsidR="00D90076"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0</w:t>
      </w:r>
      <w:r w:rsidR="00BF0148">
        <w:rPr>
          <w:rFonts w:ascii="GHEA Grapalat" w:eastAsia="Times New Roman" w:hAnsi="GHEA Grapalat"/>
          <w:color w:val="000000"/>
          <w:sz w:val="24"/>
          <w:szCs w:val="24"/>
          <w:lang w:val="hy-AM"/>
        </w:rPr>
        <w:t>4</w:t>
      </w: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.</w:t>
      </w:r>
      <w:r w:rsidR="00D90076"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0</w:t>
      </w:r>
      <w:r w:rsidR="00BF0148">
        <w:rPr>
          <w:rFonts w:ascii="GHEA Grapalat" w:eastAsia="Times New Roman" w:hAnsi="GHEA Grapalat"/>
          <w:color w:val="000000"/>
          <w:sz w:val="24"/>
          <w:szCs w:val="24"/>
          <w:lang w:val="hy-AM"/>
        </w:rPr>
        <w:t>4</w:t>
      </w: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.202</w:t>
      </w:r>
      <w:r w:rsidR="00ED390B"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5</w:t>
      </w: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թ.:</w:t>
      </w:r>
    </w:p>
    <w:p w:rsidR="00A964A7" w:rsidRPr="00D90076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Փորձագետների ընտրությունը կատարվում է փաստաթղթային եղանակով:</w:t>
      </w:r>
    </w:p>
    <w:p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Աշխատանքի վայրը՝ ք. </w:t>
      </w:r>
      <w:proofErr w:type="spellStart"/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Երևան</w:t>
      </w:r>
      <w:proofErr w:type="spellEnd"/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, Տիգրան Մեծի 4, հեռ. 56-40-14</w:t>
      </w: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,</w:t>
      </w:r>
      <w:r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էլ. փոստ՝ f.navasardyan@anra.am</w:t>
      </w:r>
      <w:r w:rsidR="001A704D"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1A704D" w:rsidRPr="005A3898" w:rsidRDefault="001A704D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Դիմող ՀՀ քաղաքացիները պետք է ներկայացնեն </w:t>
      </w:r>
      <w:proofErr w:type="spellStart"/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հետևյալ</w:t>
      </w:r>
      <w:proofErr w:type="spellEnd"/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փաստաթղթերը՝</w:t>
      </w:r>
    </w:p>
    <w:p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• դիմում Կոմիտեի </w:t>
      </w:r>
      <w:r w:rsidR="00B74A0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նախագահի</w:t>
      </w: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անունով.</w:t>
      </w:r>
      <w:r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դիպլոմի/ների/, վկայականի/ների/, աշխատանքային գրքույկի (վերջինիս բացակայության դեպքում անհրաժեշտ է ներկայացնել տեղեկանք/ներ համապատասխան մարմնից/</w:t>
      </w:r>
      <w:proofErr w:type="spellStart"/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ներից</w:t>
      </w:r>
      <w:proofErr w:type="spellEnd"/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) պատճենները.</w:t>
      </w:r>
      <w:r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• արական սեռի անձինք՝ նաև զինվորական գրքույկի կամ դրան փոխարինող ժամանակավոր զորակոչային տեղամասից </w:t>
      </w:r>
      <w:proofErr w:type="spellStart"/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կցագրման</w:t>
      </w:r>
      <w:proofErr w:type="spellEnd"/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վկայականի պատճենները՝ բնօրինակի հետ միասին, կամ համապատասխան տեղեկանք,</w:t>
      </w:r>
    </w:p>
    <w:p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անձնագրի կամ նույնականացման քարտի պատճենը</w:t>
      </w:r>
      <w:r w:rsidR="00173D92"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.</w:t>
      </w:r>
    </w:p>
    <w:p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մեկ լուսանկար 3x4 սմ չափսի:</w:t>
      </w:r>
    </w:p>
    <w:p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lastRenderedPageBreak/>
        <w:t>ՀՀ քաղաքացին փաստաթղթերը ներկայացնում է անձամբ կամ էլեկտրոնային փոստի միջոցով:</w:t>
      </w:r>
      <w:r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8D6275" w:rsidRPr="001C0D98" w:rsidRDefault="00A964A7" w:rsidP="001C0D98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hyperlink r:id="rId5" w:history="1">
        <w:r w:rsidRPr="005A3898">
          <w:rPr>
            <w:rStyle w:val="Hyperlink"/>
            <w:rFonts w:ascii="GHEA Grapalat" w:eastAsia="Times New Roman" w:hAnsi="GHEA Grapalat"/>
            <w:color w:val="2E74B5" w:themeColor="accent1" w:themeShade="BF"/>
            <w:sz w:val="24"/>
            <w:szCs w:val="24"/>
            <w:lang w:val="hy-AM"/>
          </w:rPr>
          <w:t xml:space="preserve">Դիմումի </w:t>
        </w:r>
        <w:proofErr w:type="spellStart"/>
        <w:r w:rsidRPr="005A3898">
          <w:rPr>
            <w:rStyle w:val="Hyperlink"/>
            <w:rFonts w:ascii="GHEA Grapalat" w:eastAsia="Times New Roman" w:hAnsi="GHEA Grapalat"/>
            <w:color w:val="2E74B5" w:themeColor="accent1" w:themeShade="BF"/>
            <w:sz w:val="24"/>
            <w:szCs w:val="24"/>
            <w:lang w:val="hy-AM"/>
          </w:rPr>
          <w:t>ձևը</w:t>
        </w:r>
        <w:proofErr w:type="spellEnd"/>
      </w:hyperlink>
      <w:r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5A389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կցվում</w:t>
      </w: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5A389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:</w:t>
      </w:r>
    </w:p>
    <w:sectPr w:rsidR="008D6275" w:rsidRPr="001C0D98" w:rsidSect="001E0781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4DBF"/>
    <w:multiLevelType w:val="hybridMultilevel"/>
    <w:tmpl w:val="EA6A8D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821B13"/>
    <w:multiLevelType w:val="hybridMultilevel"/>
    <w:tmpl w:val="02DE4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6B1E46"/>
    <w:multiLevelType w:val="hybridMultilevel"/>
    <w:tmpl w:val="42C03E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9B1652"/>
    <w:multiLevelType w:val="hybridMultilevel"/>
    <w:tmpl w:val="EDC05E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6866D4"/>
    <w:multiLevelType w:val="hybridMultilevel"/>
    <w:tmpl w:val="5C7A5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EF6C59"/>
    <w:multiLevelType w:val="hybridMultilevel"/>
    <w:tmpl w:val="C990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A7"/>
    <w:rsid w:val="00173D92"/>
    <w:rsid w:val="001A704D"/>
    <w:rsid w:val="001C0D98"/>
    <w:rsid w:val="001E0781"/>
    <w:rsid w:val="004528EF"/>
    <w:rsid w:val="004757CC"/>
    <w:rsid w:val="005877B1"/>
    <w:rsid w:val="005A0356"/>
    <w:rsid w:val="005A0D65"/>
    <w:rsid w:val="005A3898"/>
    <w:rsid w:val="006A0063"/>
    <w:rsid w:val="00763FE9"/>
    <w:rsid w:val="008B652C"/>
    <w:rsid w:val="008D6275"/>
    <w:rsid w:val="009300E5"/>
    <w:rsid w:val="00936D5C"/>
    <w:rsid w:val="00946940"/>
    <w:rsid w:val="00A964A7"/>
    <w:rsid w:val="00AA26E1"/>
    <w:rsid w:val="00B74A05"/>
    <w:rsid w:val="00BF0148"/>
    <w:rsid w:val="00D90076"/>
    <w:rsid w:val="00DF5185"/>
    <w:rsid w:val="00ED390B"/>
    <w:rsid w:val="00E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5703"/>
  <w15:chartTrackingRefBased/>
  <w15:docId w15:val="{4E79CA5C-4F07-4F12-B294-7BF3DA1A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4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4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D6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ti.am/edfiles/files/dimu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4169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Fenya Navasardyan</dc:creator>
  <cp:keywords/>
  <dc:description/>
  <cp:lastModifiedBy>Fenya Navasardyan</cp:lastModifiedBy>
  <cp:revision>2</cp:revision>
  <dcterms:created xsi:type="dcterms:W3CDTF">2025-03-26T12:05:00Z</dcterms:created>
  <dcterms:modified xsi:type="dcterms:W3CDTF">2025-03-26T12:05:00Z</dcterms:modified>
</cp:coreProperties>
</file>